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CC5A38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FB67A7">
        <w:rPr>
          <w:rFonts w:ascii="Times New Roman" w:hAnsi="Times New Roman" w:cs="Times New Roman"/>
          <w:sz w:val="26"/>
          <w:szCs w:val="26"/>
        </w:rPr>
        <w:t>сентября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CC5A38">
        <w:rPr>
          <w:rFonts w:ascii="Times New Roman" w:hAnsi="Times New Roman" w:cs="Times New Roman"/>
          <w:sz w:val="26"/>
          <w:szCs w:val="26"/>
        </w:rPr>
        <w:t>_____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2FC9" w:rsidRPr="00AF1704" w:rsidRDefault="00842FC9" w:rsidP="00AF170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 w:rsidR="009D3EBA">
        <w:rPr>
          <w:rFonts w:ascii="Times New Roman" w:hAnsi="Times New Roman" w:cs="Times New Roman"/>
          <w:sz w:val="28"/>
          <w:szCs w:val="28"/>
        </w:rPr>
        <w:t>ы наименование,</w:t>
      </w:r>
      <w:r w:rsidRPr="00AF1704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</w:t>
      </w:r>
      <w:r w:rsidR="009D3EBA">
        <w:rPr>
          <w:rFonts w:ascii="Times New Roman" w:hAnsi="Times New Roman" w:cs="Times New Roman"/>
          <w:sz w:val="28"/>
          <w:szCs w:val="28"/>
        </w:rPr>
        <w:t xml:space="preserve">и </w:t>
      </w:r>
      <w:r w:rsidR="009D3EBA" w:rsidRPr="00AF1704">
        <w:rPr>
          <w:rFonts w:ascii="Times New Roman" w:hAnsi="Times New Roman" w:cs="Times New Roman"/>
          <w:sz w:val="28"/>
          <w:szCs w:val="28"/>
        </w:rPr>
        <w:t xml:space="preserve">срок (периодичность) осуществления закупки </w:t>
      </w:r>
      <w:r w:rsidR="009D3EBA">
        <w:rPr>
          <w:rFonts w:ascii="Times New Roman" w:hAnsi="Times New Roman" w:cs="Times New Roman"/>
          <w:sz w:val="28"/>
          <w:szCs w:val="28"/>
        </w:rPr>
        <w:t>на поставку дизельного топлива</w:t>
      </w:r>
      <w:r w:rsidRPr="00AF1704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9D3EBA">
        <w:rPr>
          <w:rFonts w:ascii="Times New Roman" w:hAnsi="Times New Roman" w:cs="Times New Roman"/>
          <w:sz w:val="28"/>
          <w:szCs w:val="28"/>
        </w:rPr>
        <w:t>2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CC5A38" w:rsidRPr="00AF1704" w:rsidRDefault="00CC5A38" w:rsidP="00AF170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</w:t>
      </w:r>
      <w:r w:rsidR="009D3EBA">
        <w:rPr>
          <w:rFonts w:ascii="Times New Roman" w:hAnsi="Times New Roman" w:cs="Times New Roman"/>
          <w:sz w:val="28"/>
          <w:szCs w:val="28"/>
        </w:rPr>
        <w:t>поставку дизельного топлива</w:t>
      </w:r>
      <w:r w:rsidRPr="00AF1704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9D3EBA">
        <w:rPr>
          <w:rFonts w:ascii="Times New Roman" w:hAnsi="Times New Roman" w:cs="Times New Roman"/>
          <w:sz w:val="28"/>
          <w:szCs w:val="28"/>
        </w:rPr>
        <w:t>3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план-графика);</w:t>
      </w:r>
    </w:p>
    <w:p w:rsidR="004D55B6" w:rsidRPr="00E52A83" w:rsidRDefault="004D55B6" w:rsidP="004D55B6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AF170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Шутова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38" w:rsidRDefault="00CC5A38" w:rsidP="00314B3A">
      <w:pPr>
        <w:spacing w:after="0" w:line="240" w:lineRule="auto"/>
      </w:pPr>
      <w:r>
        <w:separator/>
      </w:r>
    </w:p>
  </w:endnote>
  <w:endnote w:type="continuationSeparator" w:id="0">
    <w:p w:rsidR="00CC5A38" w:rsidRDefault="00CC5A3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38" w:rsidRDefault="00CC5A38" w:rsidP="00314B3A">
      <w:pPr>
        <w:spacing w:after="0" w:line="240" w:lineRule="auto"/>
      </w:pPr>
      <w:r>
        <w:separator/>
      </w:r>
    </w:p>
  </w:footnote>
  <w:footnote w:type="continuationSeparator" w:id="0">
    <w:p w:rsidR="00CC5A38" w:rsidRDefault="00CC5A3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38" w:rsidRDefault="00BA292C">
    <w:pPr>
      <w:pStyle w:val="a4"/>
      <w:jc w:val="center"/>
    </w:pPr>
    <w:fldSimple w:instr="PAGE   \* MERGEFORMAT">
      <w:r w:rsidR="00CC5A38">
        <w:rPr>
          <w:noProof/>
        </w:rPr>
        <w:t>2</w:t>
      </w:r>
    </w:fldSimple>
  </w:p>
  <w:p w:rsidR="00CC5A38" w:rsidRDefault="00CC5A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1C69"/>
    <w:rsid w:val="00CC2316"/>
    <w:rsid w:val="00CC2C3F"/>
    <w:rsid w:val="00CC43D4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235E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4409"/>
    <w:rsid w:val="00FA657C"/>
    <w:rsid w:val="00FB0A65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73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281</cp:revision>
  <cp:lastPrinted>2017-08-09T01:10:00Z</cp:lastPrinted>
  <dcterms:created xsi:type="dcterms:W3CDTF">2013-03-14T07:05:00Z</dcterms:created>
  <dcterms:modified xsi:type="dcterms:W3CDTF">2017-09-18T04:33:00Z</dcterms:modified>
</cp:coreProperties>
</file>