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452B14">
        <w:rPr>
          <w:rFonts w:ascii="Times New Roman" w:hAnsi="Times New Roman" w:cs="Times New Roman"/>
          <w:sz w:val="26"/>
          <w:szCs w:val="26"/>
        </w:rPr>
        <w:t>___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452B14">
        <w:rPr>
          <w:rFonts w:ascii="Times New Roman" w:hAnsi="Times New Roman" w:cs="Times New Roman"/>
          <w:sz w:val="26"/>
          <w:szCs w:val="26"/>
        </w:rPr>
        <w:t>_________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452B14">
        <w:rPr>
          <w:rFonts w:ascii="Times New Roman" w:hAnsi="Times New Roman" w:cs="Times New Roman"/>
          <w:sz w:val="26"/>
          <w:szCs w:val="26"/>
        </w:rPr>
        <w:t>____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940C6" w:rsidRPr="00CC26D3" w:rsidRDefault="00E940C6" w:rsidP="00707E2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16FF" w:rsidRDefault="009E16FF" w:rsidP="009E16F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Изменен объем финансового обеспечения </w:t>
      </w:r>
      <w:r w:rsidR="002325FF" w:rsidRPr="00CC26D3">
        <w:rPr>
          <w:rFonts w:ascii="Times New Roman" w:hAnsi="Times New Roman" w:cs="Times New Roman"/>
          <w:sz w:val="28"/>
          <w:szCs w:val="28"/>
        </w:rPr>
        <w:t xml:space="preserve">и </w:t>
      </w:r>
      <w:r w:rsidR="002325FF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="002325FF" w:rsidRPr="00CC26D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325FF">
        <w:rPr>
          <w:rFonts w:ascii="Times New Roman" w:hAnsi="Times New Roman" w:cs="Times New Roman"/>
          <w:sz w:val="28"/>
          <w:szCs w:val="28"/>
        </w:rPr>
        <w:t xml:space="preserve">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r w:rsidR="00CC77DF">
        <w:rPr>
          <w:rFonts w:ascii="Times New Roman" w:hAnsi="Times New Roman" w:cs="Times New Roman"/>
          <w:sz w:val="28"/>
          <w:szCs w:val="28"/>
        </w:rPr>
        <w:t>страхованию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77DF">
        <w:rPr>
          <w:rFonts w:ascii="Times New Roman" w:hAnsi="Times New Roman" w:cs="Times New Roman"/>
          <w:sz w:val="28"/>
          <w:szCs w:val="28"/>
        </w:rPr>
        <w:t>пункт 2</w:t>
      </w:r>
      <w:r w:rsidR="001F2819">
        <w:rPr>
          <w:rFonts w:ascii="Times New Roman" w:hAnsi="Times New Roman" w:cs="Times New Roman"/>
          <w:sz w:val="28"/>
          <w:szCs w:val="28"/>
        </w:rPr>
        <w:t xml:space="preserve"> настоящего плана закупок, </w:t>
      </w:r>
      <w:r w:rsidR="00CC77DF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1F2819">
        <w:rPr>
          <w:rFonts w:ascii="Times New Roman" w:hAnsi="Times New Roman" w:cs="Times New Roman"/>
          <w:sz w:val="28"/>
          <w:szCs w:val="28"/>
        </w:rPr>
        <w:t>-графика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130026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54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315</cp:revision>
  <cp:lastPrinted>2018-01-24T09:46:00Z</cp:lastPrinted>
  <dcterms:created xsi:type="dcterms:W3CDTF">2013-03-14T07:05:00Z</dcterms:created>
  <dcterms:modified xsi:type="dcterms:W3CDTF">2018-01-24T09:47:00Z</dcterms:modified>
</cp:coreProperties>
</file>