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A74486">
        <w:rPr>
          <w:rFonts w:ascii="Times New Roman" w:hAnsi="Times New Roman" w:cs="Times New Roman"/>
          <w:sz w:val="28"/>
          <w:szCs w:val="28"/>
        </w:rPr>
        <w:t>2</w:t>
      </w:r>
      <w:r w:rsidR="003D25B5">
        <w:rPr>
          <w:rFonts w:ascii="Times New Roman" w:hAnsi="Times New Roman" w:cs="Times New Roman"/>
          <w:sz w:val="28"/>
          <w:szCs w:val="28"/>
        </w:rPr>
        <w:t>7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12202D">
        <w:rPr>
          <w:rFonts w:ascii="Times New Roman" w:hAnsi="Times New Roman" w:cs="Times New Roman"/>
          <w:sz w:val="28"/>
          <w:szCs w:val="28"/>
        </w:rPr>
        <w:t>92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58" w:rsidRDefault="00342C4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1A428B">
        <w:rPr>
          <w:rFonts w:ascii="Times New Roman" w:hAnsi="Times New Roman" w:cs="Times New Roman"/>
          <w:sz w:val="28"/>
          <w:szCs w:val="28"/>
        </w:rPr>
        <w:t xml:space="preserve">выполнение работ по прокладке наружных сетей электроснабжения 0,4 кВ и монтажу оборудования в </w:t>
      </w:r>
      <w:proofErr w:type="spellStart"/>
      <w:r w:rsidR="001A428B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="0060263E">
        <w:rPr>
          <w:rFonts w:ascii="Times New Roman" w:hAnsi="Times New Roman" w:cs="Times New Roman"/>
          <w:sz w:val="28"/>
          <w:szCs w:val="28"/>
        </w:rPr>
        <w:t xml:space="preserve"> в здании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705C60">
        <w:rPr>
          <w:rFonts w:ascii="Times New Roman" w:hAnsi="Times New Roman" w:cs="Times New Roman"/>
          <w:sz w:val="28"/>
          <w:szCs w:val="28"/>
        </w:rPr>
        <w:t>(пункт 2</w:t>
      </w:r>
      <w:r w:rsidR="001A428B">
        <w:rPr>
          <w:rFonts w:ascii="Times New Roman" w:hAnsi="Times New Roman" w:cs="Times New Roman"/>
          <w:sz w:val="28"/>
          <w:szCs w:val="28"/>
        </w:rPr>
        <w:t>9</w:t>
      </w:r>
      <w:r w:rsidR="00705C60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7B7D95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261D7B">
        <w:rPr>
          <w:rFonts w:ascii="Times New Roman" w:hAnsi="Times New Roman" w:cs="Times New Roman"/>
          <w:sz w:val="28"/>
          <w:szCs w:val="28"/>
        </w:rPr>
        <w:t>3</w:t>
      </w:r>
      <w:r w:rsidR="001A428B">
        <w:rPr>
          <w:rFonts w:ascii="Times New Roman" w:hAnsi="Times New Roman" w:cs="Times New Roman"/>
          <w:sz w:val="28"/>
          <w:szCs w:val="28"/>
        </w:rPr>
        <w:t>3</w:t>
      </w:r>
      <w:r w:rsidR="007B7D95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="00705C60">
        <w:rPr>
          <w:rFonts w:ascii="Times New Roman" w:hAnsi="Times New Roman" w:cs="Times New Roman"/>
          <w:sz w:val="28"/>
          <w:szCs w:val="28"/>
        </w:rPr>
        <w:t>).</w:t>
      </w:r>
    </w:p>
    <w:p w:rsidR="0075536F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AF" w:rsidRPr="001D0C72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6C" w:rsidRDefault="002B1A6C" w:rsidP="00314B3A">
      <w:pPr>
        <w:spacing w:after="0" w:line="240" w:lineRule="auto"/>
      </w:pPr>
      <w:r>
        <w:separator/>
      </w:r>
    </w:p>
  </w:endnote>
  <w:endnote w:type="continuationSeparator" w:id="0">
    <w:p w:rsidR="002B1A6C" w:rsidRDefault="002B1A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6C" w:rsidRDefault="002B1A6C" w:rsidP="00314B3A">
      <w:pPr>
        <w:spacing w:after="0" w:line="240" w:lineRule="auto"/>
      </w:pPr>
      <w:r>
        <w:separator/>
      </w:r>
    </w:p>
  </w:footnote>
  <w:footnote w:type="continuationSeparator" w:id="0">
    <w:p w:rsidR="002B1A6C" w:rsidRDefault="002B1A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C" w:rsidRDefault="00435735">
    <w:pPr>
      <w:pStyle w:val="a4"/>
      <w:jc w:val="center"/>
    </w:pPr>
    <w:fldSimple w:instr="PAGE   \* MERGEFORMAT">
      <w:r w:rsidR="002B1A6C">
        <w:rPr>
          <w:noProof/>
        </w:rPr>
        <w:t>3</w:t>
      </w:r>
    </w:fldSimple>
  </w:p>
  <w:p w:rsidR="002B1A6C" w:rsidRDefault="002B1A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72191"/>
    <w:rsid w:val="00273378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25B5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4BB7"/>
    <w:rsid w:val="00647C74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76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232</cp:revision>
  <cp:lastPrinted>2017-04-11T05:33:00Z</cp:lastPrinted>
  <dcterms:created xsi:type="dcterms:W3CDTF">2013-03-14T07:05:00Z</dcterms:created>
  <dcterms:modified xsi:type="dcterms:W3CDTF">2017-04-27T09:42:00Z</dcterms:modified>
</cp:coreProperties>
</file>