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53" w:rsidRDefault="00970853" w:rsidP="00970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Приложение № 2</w:t>
      </w:r>
    </w:p>
    <w:p w:rsidR="00970853" w:rsidRDefault="00970853" w:rsidP="00970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к документации об аукционе в электронной форме</w:t>
      </w:r>
    </w:p>
    <w:p w:rsidR="003B4B59" w:rsidRPr="00856ADC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856ADC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414CD0" w:rsidRDefault="003B4B59" w:rsidP="0097085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ремонту муниципальных нежилых помещений, расположенных в зданиях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Новосибирск, </w:t>
            </w:r>
            <w:r w:rsidR="00414C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</w:t>
            </w:r>
            <w:proofErr w:type="gramStart"/>
            <w:r w:rsidR="00414C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Дзержинского, 1а; ул. </w:t>
            </w:r>
            <w:r w:rsidR="009708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Мичурина, </w:t>
            </w:r>
            <w:r w:rsidR="00414C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7; </w:t>
            </w:r>
            <w:r w:rsidR="00856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414C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708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Римского-Корсакова</w:t>
            </w:r>
            <w:r w:rsidR="00414C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5002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10;  ул. Титова, 17</w:t>
            </w:r>
            <w:r w:rsidR="00414C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FE5AC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970853">
              <w:rPr>
                <w:rFonts w:ascii="Times New Roman" w:hAnsi="Times New Roman"/>
                <w:sz w:val="24"/>
                <w:szCs w:val="24"/>
              </w:rPr>
              <w:t>3</w:t>
            </w:r>
            <w:r w:rsidR="00125894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970853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125894"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="00970853">
              <w:rPr>
                <w:rFonts w:ascii="Times New Roman" w:hAnsi="Times New Roman"/>
                <w:sz w:val="24"/>
                <w:szCs w:val="24"/>
              </w:rPr>
              <w:t>4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6AFA">
              <w:rPr>
                <w:rFonts w:ascii="Times New Roman" w:hAnsi="Times New Roman"/>
                <w:sz w:val="24"/>
                <w:szCs w:val="24"/>
              </w:rPr>
              <w:t>№5 (План нежилого помещения площадью 220,7 кв</w:t>
            </w:r>
            <w:proofErr w:type="gramStart"/>
            <w:r w:rsidR="00616A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6AFA">
              <w:rPr>
                <w:rFonts w:ascii="Times New Roman" w:hAnsi="Times New Roman"/>
                <w:sz w:val="24"/>
                <w:szCs w:val="24"/>
              </w:rPr>
              <w:t xml:space="preserve">), №6 (План нежилого помещения площадью 125,2 кв.м), </w:t>
            </w:r>
            <w:r w:rsidR="00125894">
              <w:rPr>
                <w:rFonts w:ascii="Times New Roman" w:hAnsi="Times New Roman"/>
                <w:sz w:val="24"/>
                <w:szCs w:val="24"/>
              </w:rPr>
              <w:t>№</w:t>
            </w:r>
            <w:r w:rsidR="006763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 не</w:t>
            </w:r>
            <w:r w:rsidR="0061760C">
              <w:rPr>
                <w:rFonts w:ascii="Times New Roman" w:hAnsi="Times New Roman"/>
                <w:sz w:val="24"/>
                <w:szCs w:val="24"/>
              </w:rPr>
              <w:t>жилого помещения площадью 420,2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894">
              <w:rPr>
                <w:rFonts w:ascii="Times New Roman" w:hAnsi="Times New Roman"/>
                <w:sz w:val="24"/>
                <w:szCs w:val="24"/>
              </w:rPr>
              <w:t>№</w:t>
            </w:r>
            <w:r w:rsidR="006763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61760C">
              <w:rPr>
                <w:rFonts w:ascii="Times New Roman" w:hAnsi="Times New Roman"/>
                <w:sz w:val="24"/>
                <w:szCs w:val="24"/>
              </w:rPr>
              <w:t>ежилого помещения площадью 83,8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2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94629" w:rsidRPr="00384EA3">
              <w:rPr>
                <w:rFonts w:ascii="Times New Roman" w:hAnsi="Times New Roman"/>
                <w:sz w:val="24"/>
                <w:szCs w:val="24"/>
              </w:rPr>
              <w:t>документации об аукционе в электронной форме</w:t>
            </w:r>
            <w:r w:rsidR="0039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FE5AC2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сибирск, </w:t>
            </w:r>
            <w:r w:rsidR="00616AFA">
              <w:rPr>
                <w:rFonts w:ascii="Times New Roman" w:hAnsi="Times New Roman"/>
                <w:sz w:val="24"/>
                <w:szCs w:val="24"/>
              </w:rPr>
              <w:t xml:space="preserve"> пр. Дзержинского, 1а, нежилое помещение общей площадью 220,7 кв</w:t>
            </w:r>
            <w:proofErr w:type="gramStart"/>
            <w:r w:rsidR="00616A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6AFA">
              <w:rPr>
                <w:rFonts w:ascii="Times New Roman" w:hAnsi="Times New Roman"/>
                <w:sz w:val="24"/>
                <w:szCs w:val="24"/>
              </w:rPr>
              <w:t xml:space="preserve">, расположенное на 1 этаже согласно поэтажному плану, прилагаемому к </w:t>
            </w:r>
            <w:r w:rsidR="00616AFA" w:rsidRPr="00384EA3">
              <w:rPr>
                <w:rFonts w:ascii="Times New Roman" w:hAnsi="Times New Roman"/>
                <w:sz w:val="24"/>
                <w:szCs w:val="24"/>
              </w:rPr>
              <w:t>документации об аукционе в электронной форме</w:t>
            </w:r>
            <w:r w:rsidR="00616AFA">
              <w:rPr>
                <w:rFonts w:ascii="Times New Roman" w:hAnsi="Times New Roman"/>
                <w:sz w:val="24"/>
                <w:szCs w:val="24"/>
              </w:rPr>
              <w:t xml:space="preserve">, комната №21 (Приложение №5), </w:t>
            </w:r>
            <w:r w:rsidR="00FE5AC2">
              <w:rPr>
                <w:rFonts w:ascii="Times New Roman" w:hAnsi="Times New Roman"/>
                <w:sz w:val="24"/>
                <w:szCs w:val="24"/>
              </w:rPr>
              <w:t xml:space="preserve">ул. Мичурина, 7, нежилое помещение общей площадью 125,2 кв. м, расположенное на 1 этаже, согласно поэтажному плану, прилагаемому к </w:t>
            </w:r>
            <w:r w:rsidR="00FE5AC2" w:rsidRPr="00384EA3">
              <w:rPr>
                <w:rFonts w:ascii="Times New Roman" w:hAnsi="Times New Roman"/>
                <w:sz w:val="24"/>
                <w:szCs w:val="24"/>
              </w:rPr>
              <w:t>документации об аукционе в электронной форме</w:t>
            </w:r>
            <w:r w:rsidR="00FE5AC2">
              <w:rPr>
                <w:rFonts w:ascii="Times New Roman" w:hAnsi="Times New Roman"/>
                <w:sz w:val="24"/>
                <w:szCs w:val="24"/>
              </w:rPr>
              <w:t xml:space="preserve">, комнаты №№7, 11, 12, 13, 14 (Приложение №6), </w:t>
            </w:r>
            <w:r w:rsidR="00277677">
              <w:rPr>
                <w:rFonts w:ascii="Times New Roman" w:hAnsi="Times New Roman"/>
                <w:sz w:val="24"/>
                <w:szCs w:val="24"/>
              </w:rPr>
              <w:t>ул. Римского-Корсакова, 10</w:t>
            </w:r>
            <w:r w:rsidR="00C9642C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</w:t>
            </w:r>
            <w:r w:rsidR="00616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677">
              <w:rPr>
                <w:rFonts w:ascii="Times New Roman" w:hAnsi="Times New Roman"/>
                <w:sz w:val="24"/>
                <w:szCs w:val="24"/>
              </w:rPr>
              <w:t>420,2</w:t>
            </w:r>
            <w:r w:rsidR="00C9642C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C964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9642C">
              <w:rPr>
                <w:rFonts w:ascii="Times New Roman" w:hAnsi="Times New Roman"/>
                <w:sz w:val="24"/>
                <w:szCs w:val="24"/>
              </w:rPr>
              <w:t>, расположенное на 1 этаже</w:t>
            </w:r>
            <w:r>
              <w:rPr>
                <w:rFonts w:ascii="Times New Roman" w:hAnsi="Times New Roman"/>
                <w:sz w:val="24"/>
                <w:szCs w:val="24"/>
              </w:rPr>
              <w:t>, согласно поэтажному плану, п</w:t>
            </w:r>
            <w:r w:rsidR="00C9642C">
              <w:rPr>
                <w:rFonts w:ascii="Times New Roman" w:hAnsi="Times New Roman"/>
                <w:sz w:val="24"/>
                <w:szCs w:val="24"/>
              </w:rPr>
              <w:t>рилагаемому к</w:t>
            </w:r>
            <w:r w:rsidR="0039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29" w:rsidRPr="00384EA3">
              <w:rPr>
                <w:rFonts w:ascii="Times New Roman" w:hAnsi="Times New Roman"/>
                <w:sz w:val="24"/>
                <w:szCs w:val="24"/>
              </w:rPr>
              <w:t>документации об аукционе в электронной форме</w:t>
            </w:r>
            <w:r w:rsidR="00277677">
              <w:rPr>
                <w:rFonts w:ascii="Times New Roman" w:hAnsi="Times New Roman"/>
                <w:sz w:val="24"/>
                <w:szCs w:val="24"/>
              </w:rPr>
              <w:t>, комнаты №№24, 32, 33</w:t>
            </w:r>
            <w:r w:rsidR="00C9642C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763DD">
              <w:rPr>
                <w:rFonts w:ascii="Times New Roman" w:hAnsi="Times New Roman"/>
                <w:sz w:val="24"/>
                <w:szCs w:val="24"/>
              </w:rPr>
              <w:t>7</w:t>
            </w:r>
            <w:r w:rsidR="00277677">
              <w:rPr>
                <w:rFonts w:ascii="Times New Roman" w:hAnsi="Times New Roman"/>
                <w:sz w:val="24"/>
                <w:szCs w:val="24"/>
              </w:rPr>
              <w:t>),  ул. Титова, 17</w:t>
            </w:r>
            <w:r w:rsidR="003F3A69">
              <w:rPr>
                <w:rFonts w:ascii="Times New Roman" w:hAnsi="Times New Roman"/>
                <w:sz w:val="24"/>
                <w:szCs w:val="24"/>
              </w:rPr>
              <w:t>, нежилое по</w:t>
            </w:r>
            <w:r w:rsidR="00277677">
              <w:rPr>
                <w:rFonts w:ascii="Times New Roman" w:hAnsi="Times New Roman"/>
                <w:sz w:val="24"/>
                <w:szCs w:val="24"/>
              </w:rPr>
              <w:t>мещение общей площадью 83,8</w:t>
            </w:r>
            <w:r w:rsidR="003F3A69">
              <w:rPr>
                <w:rFonts w:ascii="Times New Roman" w:hAnsi="Times New Roman"/>
                <w:sz w:val="24"/>
                <w:szCs w:val="24"/>
              </w:rPr>
              <w:t xml:space="preserve"> кв.м,</w:t>
            </w:r>
            <w:r w:rsidR="0081366F">
              <w:rPr>
                <w:rFonts w:ascii="Times New Roman" w:hAnsi="Times New Roman"/>
                <w:sz w:val="24"/>
                <w:szCs w:val="24"/>
              </w:rPr>
              <w:t xml:space="preserve"> расположенное в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подвал</w:t>
            </w:r>
            <w:r w:rsidR="003F3A69">
              <w:rPr>
                <w:rFonts w:ascii="Times New Roman" w:hAnsi="Times New Roman"/>
                <w:sz w:val="24"/>
                <w:szCs w:val="24"/>
              </w:rPr>
              <w:t xml:space="preserve">е, согласно поэтажному плану, прилагаемому к </w:t>
            </w:r>
            <w:r w:rsidR="00394629" w:rsidRPr="00384EA3">
              <w:rPr>
                <w:rFonts w:ascii="Times New Roman" w:hAnsi="Times New Roman"/>
                <w:sz w:val="24"/>
                <w:szCs w:val="24"/>
              </w:rPr>
              <w:t>документации об аукционе в электронной форме</w:t>
            </w:r>
            <w:r w:rsidR="003F3A69">
              <w:rPr>
                <w:rFonts w:ascii="Times New Roman" w:hAnsi="Times New Roman"/>
                <w:sz w:val="24"/>
                <w:szCs w:val="24"/>
              </w:rPr>
              <w:t>, комната №4 (Прилож</w:t>
            </w:r>
            <w:r w:rsidR="00277677">
              <w:rPr>
                <w:rFonts w:ascii="Times New Roman" w:hAnsi="Times New Roman"/>
                <w:sz w:val="24"/>
                <w:szCs w:val="24"/>
              </w:rPr>
              <w:t>ение №</w:t>
            </w:r>
            <w:r w:rsidR="006763DD">
              <w:rPr>
                <w:rFonts w:ascii="Times New Roman" w:hAnsi="Times New Roman"/>
                <w:sz w:val="24"/>
                <w:szCs w:val="24"/>
              </w:rPr>
              <w:t>8</w:t>
            </w:r>
            <w:r w:rsidR="00277677">
              <w:rPr>
                <w:rFonts w:ascii="Times New Roman" w:hAnsi="Times New Roman"/>
                <w:sz w:val="24"/>
                <w:szCs w:val="24"/>
              </w:rPr>
              <w:t>).</w:t>
            </w:r>
            <w:r w:rsidR="00394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Нежилые помещения переданы по договору аренды и используются.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7026B8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контракту в полном объеме: </w:t>
            </w:r>
            <w:r w:rsidR="00870DB5">
              <w:rPr>
                <w:rFonts w:ascii="Times New Roman" w:hAnsi="Times New Roman"/>
                <w:sz w:val="24"/>
                <w:szCs w:val="24"/>
              </w:rPr>
              <w:t>30 (</w:t>
            </w:r>
            <w:r w:rsidR="007026B8">
              <w:rPr>
                <w:rFonts w:ascii="Times New Roman" w:hAnsi="Times New Roman"/>
                <w:sz w:val="24"/>
                <w:szCs w:val="24"/>
              </w:rPr>
              <w:t>Т</w:t>
            </w:r>
            <w:r w:rsidR="00870DB5">
              <w:rPr>
                <w:rFonts w:ascii="Times New Roman" w:hAnsi="Times New Roman"/>
                <w:sz w:val="24"/>
                <w:szCs w:val="24"/>
              </w:rPr>
              <w:t>ридцать</w:t>
            </w:r>
            <w:r>
              <w:rPr>
                <w:rFonts w:ascii="Times New Roman" w:hAnsi="Times New Roman"/>
                <w:sz w:val="24"/>
                <w:szCs w:val="24"/>
              </w:rPr>
              <w:t>) календарных дней. Начало выполнения работ не позднее 3 (Т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6B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онтракта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r w:rsidRPr="009E0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демонтажу,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lastRenderedPageBreak/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контракту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Подрядчик по требованию Заказчика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 связанных с произведенными им работами, а также в случае загрязнения прилегающей территории в процессе проведения работ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12 месяцев.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DA066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Заказчиком в полном объеме не позднее </w:t>
            </w:r>
            <w:r w:rsidR="00DA066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0669">
              <w:rPr>
                <w:rFonts w:ascii="Times New Roman" w:hAnsi="Times New Roman"/>
                <w:sz w:val="24"/>
                <w:szCs w:val="24"/>
              </w:rPr>
              <w:t>Десяти</w:t>
            </w:r>
            <w:r>
              <w:rPr>
                <w:rFonts w:ascii="Times New Roman" w:hAnsi="Times New Roman"/>
                <w:sz w:val="24"/>
                <w:szCs w:val="24"/>
              </w:rPr>
              <w:t>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3B4B5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421A30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870DB5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421A30">
              <w:rPr>
                <w:rFonts w:ascii="Times New Roman" w:hAnsi="Times New Roman"/>
                <w:sz w:val="24"/>
                <w:szCs w:val="24"/>
              </w:rPr>
              <w:t>3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421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F9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CD3"/>
    <w:rsid w:val="00017535"/>
    <w:rsid w:val="00020826"/>
    <w:rsid w:val="0002099E"/>
    <w:rsid w:val="00024096"/>
    <w:rsid w:val="00026CB8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E1F"/>
    <w:rsid w:val="00187950"/>
    <w:rsid w:val="00187A54"/>
    <w:rsid w:val="00191ED7"/>
    <w:rsid w:val="00193089"/>
    <w:rsid w:val="0019500C"/>
    <w:rsid w:val="001964AB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2CFF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194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1480"/>
    <w:rsid w:val="002D1BED"/>
    <w:rsid w:val="002D428C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31897"/>
    <w:rsid w:val="00335496"/>
    <w:rsid w:val="0033605F"/>
    <w:rsid w:val="003379D6"/>
    <w:rsid w:val="00340195"/>
    <w:rsid w:val="003401C6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30E"/>
    <w:rsid w:val="00351E9C"/>
    <w:rsid w:val="00352271"/>
    <w:rsid w:val="00352B3B"/>
    <w:rsid w:val="00352E4E"/>
    <w:rsid w:val="0035354A"/>
    <w:rsid w:val="0035404E"/>
    <w:rsid w:val="00354F17"/>
    <w:rsid w:val="0035512D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41F"/>
    <w:rsid w:val="00382D5E"/>
    <w:rsid w:val="003835C4"/>
    <w:rsid w:val="0038486F"/>
    <w:rsid w:val="00384B32"/>
    <w:rsid w:val="00384B33"/>
    <w:rsid w:val="00385B8C"/>
    <w:rsid w:val="00385BFE"/>
    <w:rsid w:val="00385C51"/>
    <w:rsid w:val="003873C7"/>
    <w:rsid w:val="00387972"/>
    <w:rsid w:val="00391108"/>
    <w:rsid w:val="003920A9"/>
    <w:rsid w:val="003920BE"/>
    <w:rsid w:val="00392CAA"/>
    <w:rsid w:val="00393BE7"/>
    <w:rsid w:val="00394477"/>
    <w:rsid w:val="00394629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A69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CE5"/>
    <w:rsid w:val="0041105E"/>
    <w:rsid w:val="00411878"/>
    <w:rsid w:val="00413DE5"/>
    <w:rsid w:val="00414932"/>
    <w:rsid w:val="00414CD0"/>
    <w:rsid w:val="00420F81"/>
    <w:rsid w:val="00421A30"/>
    <w:rsid w:val="004222BC"/>
    <w:rsid w:val="00423D4E"/>
    <w:rsid w:val="0042411D"/>
    <w:rsid w:val="004246A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64717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28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CF3"/>
    <w:rsid w:val="005221B6"/>
    <w:rsid w:val="005223CB"/>
    <w:rsid w:val="00522FEB"/>
    <w:rsid w:val="00523333"/>
    <w:rsid w:val="0052355A"/>
    <w:rsid w:val="00523FBF"/>
    <w:rsid w:val="00524D39"/>
    <w:rsid w:val="00525B3C"/>
    <w:rsid w:val="00525FCB"/>
    <w:rsid w:val="005314E1"/>
    <w:rsid w:val="00531CFE"/>
    <w:rsid w:val="00532412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A0C30"/>
    <w:rsid w:val="005A1E2D"/>
    <w:rsid w:val="005A354E"/>
    <w:rsid w:val="005A620E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948"/>
    <w:rsid w:val="005C5F27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964"/>
    <w:rsid w:val="00610805"/>
    <w:rsid w:val="006112D4"/>
    <w:rsid w:val="00611686"/>
    <w:rsid w:val="00614BE8"/>
    <w:rsid w:val="00615C48"/>
    <w:rsid w:val="00615DFD"/>
    <w:rsid w:val="00615F00"/>
    <w:rsid w:val="00616340"/>
    <w:rsid w:val="00616AFA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30638"/>
    <w:rsid w:val="00630949"/>
    <w:rsid w:val="006316A0"/>
    <w:rsid w:val="00631C8E"/>
    <w:rsid w:val="00633F85"/>
    <w:rsid w:val="0063645D"/>
    <w:rsid w:val="00636FFB"/>
    <w:rsid w:val="006376FC"/>
    <w:rsid w:val="00640A9C"/>
    <w:rsid w:val="00641E45"/>
    <w:rsid w:val="006433B0"/>
    <w:rsid w:val="0064651A"/>
    <w:rsid w:val="00647E5E"/>
    <w:rsid w:val="00650F02"/>
    <w:rsid w:val="00654C19"/>
    <w:rsid w:val="00656897"/>
    <w:rsid w:val="00656977"/>
    <w:rsid w:val="0065714C"/>
    <w:rsid w:val="00662BCE"/>
    <w:rsid w:val="00664012"/>
    <w:rsid w:val="00664605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3DD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88"/>
    <w:rsid w:val="006A58E2"/>
    <w:rsid w:val="006A6371"/>
    <w:rsid w:val="006A6935"/>
    <w:rsid w:val="006B19AD"/>
    <w:rsid w:val="006B2659"/>
    <w:rsid w:val="006B4365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1954"/>
    <w:rsid w:val="006F3548"/>
    <w:rsid w:val="006F6379"/>
    <w:rsid w:val="006F7265"/>
    <w:rsid w:val="007026B8"/>
    <w:rsid w:val="00703D8B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207EC"/>
    <w:rsid w:val="00720F7D"/>
    <w:rsid w:val="007227D5"/>
    <w:rsid w:val="00726051"/>
    <w:rsid w:val="00726B80"/>
    <w:rsid w:val="00726FEE"/>
    <w:rsid w:val="00727456"/>
    <w:rsid w:val="007301F8"/>
    <w:rsid w:val="007307E4"/>
    <w:rsid w:val="00730990"/>
    <w:rsid w:val="00731B60"/>
    <w:rsid w:val="00734B47"/>
    <w:rsid w:val="00734C8D"/>
    <w:rsid w:val="00735126"/>
    <w:rsid w:val="00736ACA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4F"/>
    <w:rsid w:val="007629EB"/>
    <w:rsid w:val="00762AF5"/>
    <w:rsid w:val="00763B46"/>
    <w:rsid w:val="0076455C"/>
    <w:rsid w:val="007678DB"/>
    <w:rsid w:val="00767D70"/>
    <w:rsid w:val="0078061F"/>
    <w:rsid w:val="00780A18"/>
    <w:rsid w:val="00782900"/>
    <w:rsid w:val="00783914"/>
    <w:rsid w:val="0078650F"/>
    <w:rsid w:val="00786A23"/>
    <w:rsid w:val="00790836"/>
    <w:rsid w:val="00791DFC"/>
    <w:rsid w:val="0079203D"/>
    <w:rsid w:val="007921C9"/>
    <w:rsid w:val="00793603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4ED5"/>
    <w:rsid w:val="007D60B1"/>
    <w:rsid w:val="007D6322"/>
    <w:rsid w:val="007D7000"/>
    <w:rsid w:val="007E0F64"/>
    <w:rsid w:val="007E12F8"/>
    <w:rsid w:val="007E3468"/>
    <w:rsid w:val="007E3912"/>
    <w:rsid w:val="007E5968"/>
    <w:rsid w:val="007F1D16"/>
    <w:rsid w:val="007F1FD8"/>
    <w:rsid w:val="007F213E"/>
    <w:rsid w:val="007F5BE7"/>
    <w:rsid w:val="00800201"/>
    <w:rsid w:val="00800A45"/>
    <w:rsid w:val="00801554"/>
    <w:rsid w:val="0080202A"/>
    <w:rsid w:val="008036AA"/>
    <w:rsid w:val="00803CEC"/>
    <w:rsid w:val="00804F4A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6313"/>
    <w:rsid w:val="008677EC"/>
    <w:rsid w:val="0087098E"/>
    <w:rsid w:val="00870DB5"/>
    <w:rsid w:val="00874BDB"/>
    <w:rsid w:val="00876D5A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A048C"/>
    <w:rsid w:val="008A1E08"/>
    <w:rsid w:val="008A3839"/>
    <w:rsid w:val="008A3C08"/>
    <w:rsid w:val="008A5DF6"/>
    <w:rsid w:val="008A7724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E68"/>
    <w:rsid w:val="008E1AA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6BE1"/>
    <w:rsid w:val="009100FA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085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73F9"/>
    <w:rsid w:val="009B0AAC"/>
    <w:rsid w:val="009B0BD6"/>
    <w:rsid w:val="009B29ED"/>
    <w:rsid w:val="009B3FB9"/>
    <w:rsid w:val="009B591F"/>
    <w:rsid w:val="009B59EE"/>
    <w:rsid w:val="009B5DBD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CC8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61016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3010"/>
    <w:rsid w:val="00A75F02"/>
    <w:rsid w:val="00A7696A"/>
    <w:rsid w:val="00A770FD"/>
    <w:rsid w:val="00A84BF2"/>
    <w:rsid w:val="00A875E1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6591"/>
    <w:rsid w:val="00AC6971"/>
    <w:rsid w:val="00AD0B38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8F5"/>
    <w:rsid w:val="00AF1763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2041"/>
    <w:rsid w:val="00B1233D"/>
    <w:rsid w:val="00B12C80"/>
    <w:rsid w:val="00B133C5"/>
    <w:rsid w:val="00B13D2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7"/>
    <w:rsid w:val="00C26F09"/>
    <w:rsid w:val="00C316DB"/>
    <w:rsid w:val="00C32C12"/>
    <w:rsid w:val="00C35F40"/>
    <w:rsid w:val="00C3624A"/>
    <w:rsid w:val="00C405D8"/>
    <w:rsid w:val="00C40B78"/>
    <w:rsid w:val="00C41846"/>
    <w:rsid w:val="00C41B4F"/>
    <w:rsid w:val="00C443D2"/>
    <w:rsid w:val="00C44EE2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5F6A"/>
    <w:rsid w:val="00C868CD"/>
    <w:rsid w:val="00C8728A"/>
    <w:rsid w:val="00C874E3"/>
    <w:rsid w:val="00C905FA"/>
    <w:rsid w:val="00C92992"/>
    <w:rsid w:val="00C930B7"/>
    <w:rsid w:val="00C93C6C"/>
    <w:rsid w:val="00C9642C"/>
    <w:rsid w:val="00CA2203"/>
    <w:rsid w:val="00CA289F"/>
    <w:rsid w:val="00CA5EC4"/>
    <w:rsid w:val="00CA6179"/>
    <w:rsid w:val="00CB0D2F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6E7E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ED"/>
    <w:rsid w:val="00D059E1"/>
    <w:rsid w:val="00D06167"/>
    <w:rsid w:val="00D06485"/>
    <w:rsid w:val="00D06A1A"/>
    <w:rsid w:val="00D146D1"/>
    <w:rsid w:val="00D163A4"/>
    <w:rsid w:val="00D1685B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3FD2"/>
    <w:rsid w:val="00D34E56"/>
    <w:rsid w:val="00D34ED2"/>
    <w:rsid w:val="00D357A8"/>
    <w:rsid w:val="00D35C45"/>
    <w:rsid w:val="00D37C06"/>
    <w:rsid w:val="00D40068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1774"/>
    <w:rsid w:val="00D623FC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669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6504"/>
    <w:rsid w:val="00DF6710"/>
    <w:rsid w:val="00E00D49"/>
    <w:rsid w:val="00E026B9"/>
    <w:rsid w:val="00E0309C"/>
    <w:rsid w:val="00E03EC9"/>
    <w:rsid w:val="00E068E5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4591"/>
    <w:rsid w:val="00E55E36"/>
    <w:rsid w:val="00E560B1"/>
    <w:rsid w:val="00E578C1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4EF5"/>
    <w:rsid w:val="00F17208"/>
    <w:rsid w:val="00F20D9E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6522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AC2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1</cp:lastModifiedBy>
  <cp:revision>20</cp:revision>
  <dcterms:created xsi:type="dcterms:W3CDTF">2017-07-31T07:55:00Z</dcterms:created>
  <dcterms:modified xsi:type="dcterms:W3CDTF">2017-09-28T04:29:00Z</dcterms:modified>
</cp:coreProperties>
</file>