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57F57" w:rsidRPr="00B702D1" w:rsidRDefault="00F13F6D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документации </w:t>
      </w:r>
      <w:r w:rsidR="00C34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аукционе</w:t>
      </w:r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/Контракту </w:t>
      </w:r>
    </w:p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proofErr w:type="spellStart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_____от</w:t>
      </w:r>
      <w:proofErr w:type="spellEnd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 _______ 20__ г.</w:t>
      </w:r>
    </w:p>
    <w:p w:rsidR="00C57F57" w:rsidRPr="00B702D1" w:rsidRDefault="00C57F57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7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880"/>
        </w:trPr>
        <w:tc>
          <w:tcPr>
            <w:tcW w:w="10644" w:type="dxa"/>
          </w:tcPr>
          <w:p w:rsidR="0021621D" w:rsidRPr="0021621D" w:rsidRDefault="00534A4F" w:rsidP="009B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строительно-технического обследования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конструкций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</w:t>
            </w:r>
            <w:proofErr w:type="gramStart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Новосибирск, ул. Романова, 33</w:t>
            </w:r>
            <w:r w:rsidR="007A5A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8980"/>
        </w:trPr>
        <w:tc>
          <w:tcPr>
            <w:tcW w:w="10644" w:type="dxa"/>
          </w:tcPr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административное 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Новосибирск, ул. </w:t>
            </w:r>
            <w:r w:rsidR="00BF798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Романова, 33.</w:t>
            </w:r>
          </w:p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строительства – реконструкция действующего 2 этажного административного здания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(надстройка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этажей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</w:t>
            </w:r>
            <w:r w:rsidR="002C1355">
              <w:rPr>
                <w:rFonts w:ascii="Times New Roman" w:eastAsia="Times New Roman" w:hAnsi="Times New Roman" w:cs="Times New Roman"/>
                <w:sz w:val="24"/>
                <w:szCs w:val="24"/>
              </w:rPr>
              <w:t>м переходом на уровне 3 этажа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зданием по адресу: Красный </w:t>
            </w:r>
            <w:r w:rsidR="00675A81"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="006F368D"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="00BF7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дефектов и повреждений конструкций здания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67D9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E66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3E41" w:rsidRPr="003A3E41" w:rsidRDefault="00E667D9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оценка существующих фундаментов и несущих стен на предмет наличия необходимости усиления для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2 этажного административного здания (надстройка двух этажей) с соединением переходом на уровне 3 этажа со зданием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Красный </w:t>
            </w:r>
            <w:r w:rsidRPr="001A5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A43E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максимально допустимого увеличения нагрузки на существующие фундаменты и несущие конструкции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инженерных сетей здания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обмер</w:t>
            </w:r>
            <w:r w:rsidR="0014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 w:rsidR="00945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ыполнение шурфов в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прифундаментной</w:t>
            </w:r>
            <w:proofErr w:type="spellEnd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с последующей обратной засыпкой грунта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етальный осмотр конструкций здания (в т.ч. с помощью приборов, инструментов), осмотр кровли. Места вскрытия конструкций предварительно согласовать с заказчиком. Заделку этих мест впоследствии производит </w:t>
            </w:r>
            <w:r w:rsidR="00B74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оставление ведомостей (карт) дефектов и повреждений конструкций здания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E4E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</w:t>
            </w:r>
            <w:r w:rsidR="0099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исследование прочностных характеристик материала фундаментов,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определение прочности кирпича, раствора в кирпичной кладке,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99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</w:t>
            </w:r>
            <w:r w:rsidR="00D05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32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6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0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425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21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Романова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437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99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9901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9012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 пять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подрядной организации, выполняющей работы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5667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Default="00EC4D4D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-техническому обследованию с целью определения фактического технического состояния строительных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0E14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2F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этажного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="002F0E14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Новосибирск, ул. Романова, 33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</w:t>
            </w:r>
            <w:r w:rsidR="00DB6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визуального и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инструментального исследования</w:t>
            </w:r>
            <w:r w:rsidR="00DB6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AC0" w:rsidRPr="00B702D1" w:rsidRDefault="00DB6AC0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для выполнения обязательств по контракту.</w:t>
            </w:r>
          </w:p>
          <w:p w:rsidR="0021621D" w:rsidRPr="00B702D1" w:rsidRDefault="000E7BD4" w:rsidP="00B7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архитектурно-строительного проектирования.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604271">
        <w:trPr>
          <w:trHeight w:val="2537"/>
        </w:trPr>
        <w:tc>
          <w:tcPr>
            <w:tcW w:w="10644" w:type="dxa"/>
            <w:tcBorders>
              <w:bottom w:val="single" w:sz="4" w:space="0" w:color="auto"/>
            </w:tcBorders>
          </w:tcPr>
          <w:p w:rsidR="00604271" w:rsidRPr="00B702D1" w:rsidRDefault="00604271" w:rsidP="006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работ должны учитываться результаты инженерно-геологических изысканий 32/02-18-ИГИ (Приложение № 4</w:t>
            </w:r>
            <w:r w:rsidRPr="00604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документации  об аукционе в электронной форме</w:t>
            </w:r>
            <w:r w:rsidRPr="0060427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144BB0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144BB0">
        <w:trPr>
          <w:trHeight w:val="1555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604271">
        <w:trPr>
          <w:trHeight w:val="2272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702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702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AC0" w:rsidRPr="0060427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67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</w:t>
            </w:r>
            <w:r w:rsidR="00675A81">
              <w:rPr>
                <w:rFonts w:ascii="Times New Roman" w:eastAsia="Times New Roman" w:hAnsi="Times New Roman" w:cs="Times New Roman"/>
                <w:sz w:val="24"/>
                <w:szCs w:val="24"/>
              </w:rPr>
              <w:t>10 (Дес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p w:rsidR="00B84B04" w:rsidRPr="00B702D1" w:rsidRDefault="00B84B04" w:rsidP="00B702D1">
      <w:pPr>
        <w:spacing w:after="0" w:line="240" w:lineRule="auto"/>
      </w:pPr>
    </w:p>
    <w:sectPr w:rsidR="00B84B04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27F59"/>
    <w:rsid w:val="000E577C"/>
    <w:rsid w:val="000E7BD4"/>
    <w:rsid w:val="001406E9"/>
    <w:rsid w:val="00144BB0"/>
    <w:rsid w:val="001474D4"/>
    <w:rsid w:val="001A5ECF"/>
    <w:rsid w:val="001B45D1"/>
    <w:rsid w:val="0021621D"/>
    <w:rsid w:val="0023397E"/>
    <w:rsid w:val="002840AC"/>
    <w:rsid w:val="00292C57"/>
    <w:rsid w:val="002A03FB"/>
    <w:rsid w:val="002A303D"/>
    <w:rsid w:val="002C1355"/>
    <w:rsid w:val="002C1C4B"/>
    <w:rsid w:val="002F0E14"/>
    <w:rsid w:val="00302887"/>
    <w:rsid w:val="00327A49"/>
    <w:rsid w:val="00353CD2"/>
    <w:rsid w:val="00386B6C"/>
    <w:rsid w:val="003A3E41"/>
    <w:rsid w:val="00432E58"/>
    <w:rsid w:val="004637BB"/>
    <w:rsid w:val="004F0076"/>
    <w:rsid w:val="0052401E"/>
    <w:rsid w:val="00534A4F"/>
    <w:rsid w:val="00541DB0"/>
    <w:rsid w:val="00604271"/>
    <w:rsid w:val="006150BE"/>
    <w:rsid w:val="0064052F"/>
    <w:rsid w:val="00643819"/>
    <w:rsid w:val="00675A81"/>
    <w:rsid w:val="006C2DD5"/>
    <w:rsid w:val="006F368D"/>
    <w:rsid w:val="007A5A5C"/>
    <w:rsid w:val="007E73A5"/>
    <w:rsid w:val="00802F81"/>
    <w:rsid w:val="008468CB"/>
    <w:rsid w:val="00847774"/>
    <w:rsid w:val="00945CD1"/>
    <w:rsid w:val="0095083A"/>
    <w:rsid w:val="00950CC5"/>
    <w:rsid w:val="00990120"/>
    <w:rsid w:val="009B2B4C"/>
    <w:rsid w:val="00A43E4E"/>
    <w:rsid w:val="00A92E59"/>
    <w:rsid w:val="00AD2769"/>
    <w:rsid w:val="00B41271"/>
    <w:rsid w:val="00B702D1"/>
    <w:rsid w:val="00B74BC4"/>
    <w:rsid w:val="00B84B04"/>
    <w:rsid w:val="00BA5FF7"/>
    <w:rsid w:val="00BB5785"/>
    <w:rsid w:val="00BF7987"/>
    <w:rsid w:val="00C07914"/>
    <w:rsid w:val="00C32B4B"/>
    <w:rsid w:val="00C34ED2"/>
    <w:rsid w:val="00C45F11"/>
    <w:rsid w:val="00C57F57"/>
    <w:rsid w:val="00C607B0"/>
    <w:rsid w:val="00C84454"/>
    <w:rsid w:val="00C9393B"/>
    <w:rsid w:val="00D058FF"/>
    <w:rsid w:val="00DA0054"/>
    <w:rsid w:val="00DB6AC0"/>
    <w:rsid w:val="00DE1678"/>
    <w:rsid w:val="00E332F1"/>
    <w:rsid w:val="00E667D9"/>
    <w:rsid w:val="00EC4D4D"/>
    <w:rsid w:val="00EF7D67"/>
    <w:rsid w:val="00F0223D"/>
    <w:rsid w:val="00F13F6D"/>
    <w:rsid w:val="00F272A3"/>
    <w:rsid w:val="00F7161D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Klyushov</cp:lastModifiedBy>
  <cp:revision>3</cp:revision>
  <cp:lastPrinted>2018-03-30T05:07:00Z</cp:lastPrinted>
  <dcterms:created xsi:type="dcterms:W3CDTF">2018-03-30T04:53:00Z</dcterms:created>
  <dcterms:modified xsi:type="dcterms:W3CDTF">2018-03-30T05:08:00Z</dcterms:modified>
</cp:coreProperties>
</file>