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79F" w:rsidRPr="001C51B8" w:rsidRDefault="003B679F" w:rsidP="003B679F">
      <w:pPr>
        <w:keepNext/>
        <w:spacing w:after="0" w:line="240" w:lineRule="auto"/>
        <w:jc w:val="center"/>
        <w:outlineLvl w:val="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1C51B8">
        <w:rPr>
          <w:rFonts w:ascii="Times New Roman" w:eastAsia="Times New Roman" w:hAnsi="Times New Roman" w:cs="Times New Roman"/>
          <w:sz w:val="24"/>
          <w:szCs w:val="20"/>
        </w:rPr>
        <w:t>УТВЕРЖДАЮ</w:t>
      </w:r>
    </w:p>
    <w:p w:rsidR="003B679F" w:rsidRPr="002E0CBA" w:rsidRDefault="003B679F" w:rsidP="003B679F">
      <w:pPr>
        <w:spacing w:after="0" w:line="240" w:lineRule="auto"/>
        <w:jc w:val="right"/>
        <w:rPr>
          <w:rFonts w:ascii="Times New Roman" w:eastAsia="Times New Roman" w:hAnsi="Times New Roman" w:cs="Times New Roman"/>
          <w:sz w:val="24"/>
          <w:szCs w:val="24"/>
        </w:rPr>
      </w:pPr>
      <w:r w:rsidRPr="002E0CBA">
        <w:rPr>
          <w:rFonts w:ascii="Times New Roman" w:eastAsia="Times New Roman" w:hAnsi="Times New Roman" w:cs="Times New Roman"/>
          <w:sz w:val="24"/>
          <w:szCs w:val="24"/>
        </w:rPr>
        <w:t>Директор МУП «ЦМИ»</w:t>
      </w:r>
    </w:p>
    <w:p w:rsidR="003B679F" w:rsidRPr="002E0CBA" w:rsidRDefault="003B679F" w:rsidP="003B679F">
      <w:pPr>
        <w:spacing w:after="0" w:line="240" w:lineRule="auto"/>
        <w:jc w:val="right"/>
        <w:rPr>
          <w:rFonts w:ascii="Times New Roman" w:eastAsia="Times New Roman" w:hAnsi="Times New Roman" w:cs="Times New Roman"/>
          <w:sz w:val="24"/>
          <w:szCs w:val="24"/>
        </w:rPr>
      </w:pPr>
    </w:p>
    <w:p w:rsidR="003B679F" w:rsidRPr="002E0CBA" w:rsidRDefault="003B679F" w:rsidP="003B679F">
      <w:pPr>
        <w:spacing w:after="0" w:line="240" w:lineRule="auto"/>
        <w:jc w:val="right"/>
        <w:rPr>
          <w:rFonts w:ascii="Times New Roman" w:eastAsia="Times New Roman" w:hAnsi="Times New Roman" w:cs="Times New Roman"/>
          <w:sz w:val="24"/>
          <w:szCs w:val="24"/>
        </w:rPr>
      </w:pPr>
      <w:r w:rsidRPr="002E0CBA">
        <w:rPr>
          <w:rFonts w:ascii="Times New Roman" w:eastAsia="Times New Roman" w:hAnsi="Times New Roman" w:cs="Times New Roman"/>
          <w:sz w:val="24"/>
          <w:szCs w:val="24"/>
        </w:rPr>
        <w:t xml:space="preserve">________Э. В. </w:t>
      </w:r>
      <w:proofErr w:type="spellStart"/>
      <w:r w:rsidRPr="002E0CBA">
        <w:rPr>
          <w:rFonts w:ascii="Times New Roman" w:eastAsia="Times New Roman" w:hAnsi="Times New Roman" w:cs="Times New Roman"/>
          <w:sz w:val="24"/>
          <w:szCs w:val="24"/>
        </w:rPr>
        <w:t>Беляцкий</w:t>
      </w:r>
      <w:proofErr w:type="spellEnd"/>
    </w:p>
    <w:p w:rsidR="003B679F" w:rsidRPr="002E0CBA" w:rsidRDefault="003B679F" w:rsidP="003B679F">
      <w:pPr>
        <w:keepNext/>
        <w:spacing w:after="0" w:line="240" w:lineRule="auto"/>
        <w:jc w:val="center"/>
        <w:outlineLvl w:val="0"/>
        <w:rPr>
          <w:rFonts w:ascii="Times New Roman" w:eastAsia="Times New Roman" w:hAnsi="Times New Roman" w:cs="Times New Roman"/>
          <w:b/>
          <w:sz w:val="24"/>
          <w:szCs w:val="20"/>
        </w:rPr>
      </w:pPr>
    </w:p>
    <w:p w:rsidR="003B679F" w:rsidRPr="002E0CBA" w:rsidRDefault="003B679F" w:rsidP="003B679F">
      <w:pPr>
        <w:keepNext/>
        <w:spacing w:after="0" w:line="240" w:lineRule="auto"/>
        <w:jc w:val="center"/>
        <w:outlineLvl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t>ПРОТОКОЛ № 2</w:t>
      </w:r>
    </w:p>
    <w:p w:rsidR="003B679F" w:rsidRDefault="003B679F" w:rsidP="003B679F">
      <w:pPr>
        <w:pStyle w:val="a3"/>
        <w:spacing w:after="0"/>
        <w:jc w:val="center"/>
        <w:rPr>
          <w:rFonts w:ascii="Times New Roman" w:eastAsia="Times New Roman" w:hAnsi="Times New Roman" w:cs="Times New Roman"/>
          <w:sz w:val="28"/>
          <w:szCs w:val="28"/>
        </w:rPr>
      </w:pPr>
      <w:r w:rsidRPr="002E0CBA">
        <w:rPr>
          <w:rFonts w:ascii="Times New Roman" w:hAnsi="Times New Roman" w:cs="Times New Roman"/>
          <w:b/>
          <w:bCs/>
        </w:rPr>
        <w:t xml:space="preserve"> </w:t>
      </w:r>
      <w:r>
        <w:rPr>
          <w:rFonts w:ascii="Times New Roman" w:hAnsi="Times New Roman" w:cs="Times New Roman"/>
          <w:b/>
          <w:bCs/>
        </w:rPr>
        <w:t>оценки</w:t>
      </w:r>
      <w:r w:rsidRPr="001C51B8">
        <w:rPr>
          <w:rFonts w:ascii="Times New Roman" w:hAnsi="Times New Roman" w:cs="Times New Roman"/>
          <w:b/>
          <w:bCs/>
        </w:rPr>
        <w:t xml:space="preserve"> заявок на участие в открыто</w:t>
      </w:r>
      <w:r>
        <w:rPr>
          <w:rFonts w:ascii="Times New Roman" w:hAnsi="Times New Roman" w:cs="Times New Roman"/>
          <w:b/>
          <w:bCs/>
        </w:rPr>
        <w:t>м</w:t>
      </w:r>
      <w:r w:rsidRPr="001C51B8">
        <w:rPr>
          <w:rFonts w:ascii="Times New Roman" w:hAnsi="Times New Roman" w:cs="Times New Roman"/>
          <w:b/>
          <w:bCs/>
        </w:rPr>
        <w:t xml:space="preserve"> конкурс</w:t>
      </w:r>
      <w:r>
        <w:rPr>
          <w:rFonts w:ascii="Times New Roman" w:hAnsi="Times New Roman" w:cs="Times New Roman"/>
          <w:b/>
          <w:bCs/>
        </w:rPr>
        <w:t>е в электронной форме</w:t>
      </w:r>
      <w:r w:rsidRPr="001C51B8">
        <w:rPr>
          <w:rFonts w:ascii="Times New Roman" w:hAnsi="Times New Roman" w:cs="Times New Roman"/>
          <w:b/>
          <w:bCs/>
        </w:rPr>
        <w:t xml:space="preserve"> на оказание </w:t>
      </w:r>
      <w:proofErr w:type="spellStart"/>
      <w:r w:rsidRPr="001C51B8">
        <w:rPr>
          <w:rFonts w:ascii="Times New Roman" w:hAnsi="Times New Roman" w:cs="Times New Roman"/>
          <w:b/>
          <w:bCs/>
        </w:rPr>
        <w:t>клининговых</w:t>
      </w:r>
      <w:proofErr w:type="spellEnd"/>
      <w:r w:rsidRPr="001C51B8">
        <w:rPr>
          <w:rFonts w:ascii="Times New Roman" w:hAnsi="Times New Roman" w:cs="Times New Roman"/>
          <w:b/>
          <w:bCs/>
        </w:rPr>
        <w:t xml:space="preserve"> услуг в здании по адресу: </w:t>
      </w:r>
      <w:proofErr w:type="gramStart"/>
      <w:r w:rsidRPr="001C51B8">
        <w:rPr>
          <w:rFonts w:ascii="Times New Roman" w:hAnsi="Times New Roman" w:cs="Times New Roman"/>
          <w:b/>
          <w:bCs/>
        </w:rPr>
        <w:t>г</w:t>
      </w:r>
      <w:proofErr w:type="gramEnd"/>
      <w:r w:rsidRPr="001C51B8">
        <w:rPr>
          <w:rFonts w:ascii="Times New Roman" w:hAnsi="Times New Roman" w:cs="Times New Roman"/>
          <w:b/>
          <w:bCs/>
        </w:rPr>
        <w:t>. Новосибирск, Красный проспект, 50</w:t>
      </w:r>
    </w:p>
    <w:p w:rsidR="003B679F" w:rsidRPr="002E0CBA" w:rsidRDefault="003B679F" w:rsidP="003B679F">
      <w:pPr>
        <w:spacing w:after="0" w:line="240" w:lineRule="auto"/>
        <w:jc w:val="center"/>
        <w:rPr>
          <w:rFonts w:ascii="Times New Roman" w:eastAsia="Times New Roman" w:hAnsi="Times New Roman" w:cs="Times New Roman"/>
          <w:sz w:val="28"/>
          <w:szCs w:val="28"/>
        </w:rPr>
      </w:pPr>
    </w:p>
    <w:p w:rsidR="003B679F" w:rsidRPr="002E0CBA" w:rsidRDefault="003B679F" w:rsidP="003B679F">
      <w:pPr>
        <w:spacing w:after="0" w:line="240" w:lineRule="auto"/>
        <w:rPr>
          <w:rFonts w:ascii="Times New Roman" w:eastAsia="Times New Roman" w:hAnsi="Times New Roman" w:cs="Times New Roman"/>
          <w:sz w:val="28"/>
          <w:szCs w:val="28"/>
        </w:rPr>
      </w:pPr>
      <w:r w:rsidRPr="002E0CBA">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05</w:t>
      </w:r>
      <w:r w:rsidRPr="002E0C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апреля 2019</w:t>
      </w:r>
      <w:r w:rsidRPr="002E0CBA">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 xml:space="preserve">                                     </w:t>
      </w:r>
      <w:r w:rsidRPr="002E0C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E0CBA">
        <w:rPr>
          <w:rFonts w:ascii="Times New Roman" w:eastAsia="Times New Roman" w:hAnsi="Times New Roman" w:cs="Times New Roman"/>
          <w:sz w:val="24"/>
          <w:szCs w:val="24"/>
        </w:rPr>
        <w:t xml:space="preserve"> г. Новосибирск</w:t>
      </w:r>
    </w:p>
    <w:p w:rsidR="003B679F" w:rsidRDefault="003B679F" w:rsidP="003B679F">
      <w:pPr>
        <w:spacing w:after="0" w:line="216" w:lineRule="auto"/>
        <w:jc w:val="both"/>
        <w:rPr>
          <w:rFonts w:ascii="Times New Roman" w:eastAsia="Times New Roman" w:hAnsi="Times New Roman" w:cs="Times New Roman"/>
          <w:b/>
        </w:rPr>
      </w:pPr>
    </w:p>
    <w:p w:rsidR="003B679F" w:rsidRPr="002E0CBA" w:rsidRDefault="003B679F" w:rsidP="003B679F">
      <w:pPr>
        <w:spacing w:after="0" w:line="216" w:lineRule="auto"/>
        <w:jc w:val="both"/>
        <w:rPr>
          <w:rFonts w:ascii="Times New Roman" w:eastAsia="Times New Roman" w:hAnsi="Times New Roman" w:cs="Times New Roman"/>
          <w:b/>
        </w:rPr>
      </w:pPr>
    </w:p>
    <w:p w:rsidR="003B679F" w:rsidRPr="002E0CBA" w:rsidRDefault="003B679F" w:rsidP="00F6043A">
      <w:pPr>
        <w:spacing w:after="0" w:line="240" w:lineRule="auto"/>
        <w:ind w:firstLine="284"/>
        <w:jc w:val="both"/>
        <w:rPr>
          <w:rFonts w:ascii="Times New Roman" w:eastAsia="Times New Roman" w:hAnsi="Times New Roman" w:cs="Times New Roman"/>
          <w:sz w:val="24"/>
          <w:szCs w:val="24"/>
        </w:rPr>
      </w:pPr>
      <w:r w:rsidRPr="002E0CBA">
        <w:rPr>
          <w:rFonts w:ascii="Times New Roman" w:eastAsia="Times New Roman" w:hAnsi="Times New Roman" w:cs="Times New Roman"/>
          <w:b/>
          <w:sz w:val="24"/>
          <w:szCs w:val="20"/>
        </w:rPr>
        <w:t xml:space="preserve">1. </w:t>
      </w:r>
      <w:r>
        <w:rPr>
          <w:rFonts w:ascii="Times New Roman" w:eastAsia="Times New Roman" w:hAnsi="Times New Roman" w:cs="Times New Roman"/>
          <w:b/>
          <w:sz w:val="24"/>
          <w:szCs w:val="20"/>
        </w:rPr>
        <w:t>Открытый конкурс</w:t>
      </w:r>
      <w:r w:rsidRPr="002E0CBA">
        <w:rPr>
          <w:rFonts w:ascii="Times New Roman" w:eastAsia="Times New Roman" w:hAnsi="Times New Roman" w:cs="Times New Roman"/>
          <w:b/>
          <w:sz w:val="24"/>
          <w:szCs w:val="20"/>
        </w:rPr>
        <w:t xml:space="preserve"> </w:t>
      </w:r>
      <w:r w:rsidR="00422399">
        <w:rPr>
          <w:rFonts w:ascii="Times New Roman" w:eastAsia="Times New Roman" w:hAnsi="Times New Roman" w:cs="Times New Roman"/>
          <w:b/>
          <w:sz w:val="24"/>
          <w:szCs w:val="20"/>
        </w:rPr>
        <w:t xml:space="preserve">в электронной форме </w:t>
      </w:r>
      <w:r w:rsidRPr="002E0CBA">
        <w:rPr>
          <w:rFonts w:ascii="Times New Roman" w:eastAsia="Times New Roman" w:hAnsi="Times New Roman" w:cs="Times New Roman"/>
          <w:b/>
          <w:sz w:val="24"/>
          <w:szCs w:val="20"/>
        </w:rPr>
        <w:t>проводит Заказчик: МУП «ЦМИ»</w:t>
      </w:r>
      <w:r w:rsidRPr="002E0CBA">
        <w:rPr>
          <w:rFonts w:ascii="Times New Roman" w:eastAsia="Times New Roman" w:hAnsi="Times New Roman" w:cs="Times New Roman"/>
          <w:b/>
          <w:sz w:val="24"/>
          <w:szCs w:val="24"/>
        </w:rPr>
        <w:t xml:space="preserve">, </w:t>
      </w:r>
      <w:r w:rsidRPr="001C51B8">
        <w:rPr>
          <w:rFonts w:ascii="Times New Roman" w:eastAsia="Times New Roman" w:hAnsi="Times New Roman" w:cs="Times New Roman"/>
          <w:sz w:val="24"/>
          <w:szCs w:val="24"/>
        </w:rPr>
        <w:t>630091</w:t>
      </w:r>
      <w:r w:rsidR="00026E9D">
        <w:rPr>
          <w:rFonts w:ascii="Times New Roman" w:eastAsia="Times New Roman" w:hAnsi="Times New Roman" w:cs="Times New Roman"/>
          <w:sz w:val="24"/>
          <w:szCs w:val="24"/>
        </w:rPr>
        <w:t>,</w:t>
      </w:r>
      <w:r w:rsidRPr="001C51B8">
        <w:rPr>
          <w:rFonts w:ascii="Times New Roman" w:eastAsia="Times New Roman" w:hAnsi="Times New Roman" w:cs="Times New Roman"/>
          <w:sz w:val="24"/>
          <w:szCs w:val="24"/>
        </w:rPr>
        <w:t xml:space="preserve"> г. Новосибирск, Красный проспект, 50, тел. (383) 202-07-72, факс: (383) 227-01-71.</w:t>
      </w:r>
    </w:p>
    <w:p w:rsidR="003B679F" w:rsidRPr="002E0CBA" w:rsidRDefault="003B679F" w:rsidP="00F6043A">
      <w:pPr>
        <w:tabs>
          <w:tab w:val="left" w:pos="720"/>
        </w:tabs>
        <w:spacing w:after="0" w:line="228" w:lineRule="auto"/>
        <w:ind w:firstLine="284"/>
        <w:jc w:val="both"/>
        <w:rPr>
          <w:rFonts w:ascii="Times New Roman" w:eastAsia="Times New Roman" w:hAnsi="Times New Roman" w:cs="Times New Roman"/>
          <w:sz w:val="24"/>
          <w:szCs w:val="24"/>
        </w:rPr>
      </w:pPr>
      <w:r w:rsidRPr="002E0CBA">
        <w:rPr>
          <w:rFonts w:ascii="Times New Roman" w:eastAsia="Times New Roman" w:hAnsi="Times New Roman" w:cs="Times New Roman"/>
          <w:b/>
          <w:sz w:val="24"/>
          <w:szCs w:val="20"/>
        </w:rPr>
        <w:t xml:space="preserve">2. </w:t>
      </w:r>
      <w:r w:rsidRPr="002E0CBA">
        <w:rPr>
          <w:rFonts w:ascii="Times New Roman" w:eastAsia="Times New Roman" w:hAnsi="Times New Roman" w:cs="Times New Roman"/>
          <w:b/>
          <w:sz w:val="24"/>
          <w:szCs w:val="24"/>
        </w:rPr>
        <w:t xml:space="preserve">Предмет закупки: </w:t>
      </w:r>
      <w:r w:rsidRPr="001C51B8">
        <w:rPr>
          <w:rFonts w:ascii="Times New Roman" w:eastAsia="Times New Roman" w:hAnsi="Times New Roman" w:cs="Times New Roman"/>
          <w:sz w:val="24"/>
          <w:szCs w:val="24"/>
        </w:rPr>
        <w:t xml:space="preserve">оказание </w:t>
      </w:r>
      <w:proofErr w:type="spellStart"/>
      <w:r w:rsidRPr="001C51B8">
        <w:rPr>
          <w:rFonts w:ascii="Times New Roman" w:eastAsia="Times New Roman" w:hAnsi="Times New Roman" w:cs="Times New Roman"/>
          <w:sz w:val="24"/>
          <w:szCs w:val="24"/>
        </w:rPr>
        <w:t>клининговых</w:t>
      </w:r>
      <w:proofErr w:type="spellEnd"/>
      <w:r w:rsidRPr="001C51B8">
        <w:rPr>
          <w:rFonts w:ascii="Times New Roman" w:eastAsia="Times New Roman" w:hAnsi="Times New Roman" w:cs="Times New Roman"/>
          <w:sz w:val="24"/>
          <w:szCs w:val="24"/>
        </w:rPr>
        <w:t xml:space="preserve"> услуг в здании по адресу: </w:t>
      </w:r>
      <w:proofErr w:type="gramStart"/>
      <w:r w:rsidRPr="001C51B8">
        <w:rPr>
          <w:rFonts w:ascii="Times New Roman" w:eastAsia="Times New Roman" w:hAnsi="Times New Roman" w:cs="Times New Roman"/>
          <w:sz w:val="24"/>
          <w:szCs w:val="24"/>
        </w:rPr>
        <w:t>г</w:t>
      </w:r>
      <w:proofErr w:type="gramEnd"/>
      <w:r w:rsidRPr="001C51B8">
        <w:rPr>
          <w:rFonts w:ascii="Times New Roman" w:eastAsia="Times New Roman" w:hAnsi="Times New Roman" w:cs="Times New Roman"/>
          <w:sz w:val="24"/>
          <w:szCs w:val="24"/>
        </w:rPr>
        <w:t>. Новосибирск, Красный проспект, 50</w:t>
      </w:r>
      <w:r w:rsidRPr="002E0CBA">
        <w:rPr>
          <w:rFonts w:ascii="Times New Roman" w:eastAsia="Times New Roman" w:hAnsi="Times New Roman" w:cs="Times New Roman"/>
          <w:sz w:val="24"/>
          <w:szCs w:val="24"/>
        </w:rPr>
        <w:t>.</w:t>
      </w:r>
    </w:p>
    <w:p w:rsidR="003B679F" w:rsidRPr="00F6043A" w:rsidRDefault="003B679F" w:rsidP="00F6043A">
      <w:pPr>
        <w:tabs>
          <w:tab w:val="left" w:pos="720"/>
        </w:tabs>
        <w:suppressAutoHyphens/>
        <w:spacing w:after="0" w:line="240" w:lineRule="auto"/>
        <w:ind w:firstLine="284"/>
        <w:jc w:val="both"/>
        <w:rPr>
          <w:rFonts w:ascii="Times New Roman" w:eastAsia="Times New Roman" w:hAnsi="Times New Roman" w:cs="Times New Roman"/>
          <w:color w:val="00000A"/>
          <w:sz w:val="24"/>
          <w:szCs w:val="24"/>
        </w:rPr>
      </w:pPr>
      <w:r w:rsidRPr="002E0CBA">
        <w:rPr>
          <w:rFonts w:ascii="Times New Roman" w:eastAsia="Times New Roman" w:hAnsi="Times New Roman" w:cs="Times New Roman"/>
          <w:b/>
          <w:color w:val="00000A"/>
          <w:sz w:val="24"/>
          <w:szCs w:val="24"/>
        </w:rPr>
        <w:t>3.</w:t>
      </w:r>
      <w:r w:rsidRPr="002E0CBA">
        <w:rPr>
          <w:rFonts w:ascii="Times New Roman" w:eastAsia="Times New Roman" w:hAnsi="Times New Roman" w:cs="Times New Roman"/>
          <w:color w:val="00000A"/>
          <w:sz w:val="24"/>
          <w:szCs w:val="24"/>
        </w:rPr>
        <w:t xml:space="preserve"> </w:t>
      </w:r>
      <w:r w:rsidRPr="002E0CBA">
        <w:rPr>
          <w:rFonts w:ascii="Times New Roman" w:eastAsia="Times New Roman" w:hAnsi="Times New Roman" w:cs="Times New Roman"/>
          <w:b/>
          <w:color w:val="000000"/>
          <w:sz w:val="24"/>
          <w:szCs w:val="24"/>
        </w:rPr>
        <w:t xml:space="preserve">Начальная (максимальная) цена договора с НДС:  </w:t>
      </w:r>
      <w:r w:rsidRPr="001C51B8">
        <w:rPr>
          <w:rFonts w:ascii="Times New Roman" w:eastAsia="Times New Roman" w:hAnsi="Times New Roman" w:cs="Times New Roman"/>
          <w:color w:val="00000A"/>
          <w:sz w:val="24"/>
          <w:szCs w:val="24"/>
        </w:rPr>
        <w:t>7 721 384 (Семь миллионов семьсот двадцать одна тысяча триста восемьдесят четыре) рубля 64 копейки</w:t>
      </w:r>
      <w:r w:rsidRPr="002E0CBA">
        <w:rPr>
          <w:rFonts w:ascii="Times New Roman" w:eastAsia="Times New Roman" w:hAnsi="Times New Roman" w:cs="Times New Roman"/>
          <w:color w:val="00000A"/>
          <w:sz w:val="24"/>
          <w:szCs w:val="24"/>
        </w:rPr>
        <w:t>.</w:t>
      </w:r>
    </w:p>
    <w:p w:rsidR="003B679F" w:rsidRPr="002E0CBA" w:rsidRDefault="003B679F" w:rsidP="00F6043A">
      <w:pPr>
        <w:tabs>
          <w:tab w:val="left" w:pos="720"/>
        </w:tabs>
        <w:spacing w:after="0" w:line="228" w:lineRule="auto"/>
        <w:ind w:firstLine="284"/>
        <w:jc w:val="both"/>
        <w:rPr>
          <w:rFonts w:ascii="Times New Roman" w:eastAsia="Times New Roman" w:hAnsi="Times New Roman" w:cs="Times New Roman"/>
          <w:sz w:val="24"/>
          <w:szCs w:val="24"/>
        </w:rPr>
      </w:pPr>
      <w:r w:rsidRPr="002E0CBA">
        <w:rPr>
          <w:rFonts w:ascii="Times New Roman" w:eastAsia="Times New Roman" w:hAnsi="Times New Roman" w:cs="Times New Roman"/>
          <w:b/>
          <w:sz w:val="24"/>
          <w:szCs w:val="24"/>
        </w:rPr>
        <w:t xml:space="preserve">4. </w:t>
      </w:r>
      <w:r w:rsidRPr="002E0CBA">
        <w:rPr>
          <w:rFonts w:ascii="Times New Roman" w:eastAsia="Times New Roman" w:hAnsi="Times New Roman" w:cs="Times New Roman"/>
          <w:sz w:val="24"/>
          <w:szCs w:val="24"/>
        </w:rPr>
        <w:t xml:space="preserve">Извещение и документация </w:t>
      </w:r>
      <w:r>
        <w:rPr>
          <w:rFonts w:ascii="Times New Roman" w:eastAsia="Times New Roman" w:hAnsi="Times New Roman" w:cs="Times New Roman"/>
          <w:sz w:val="24"/>
          <w:szCs w:val="24"/>
        </w:rPr>
        <w:t>открытого конкурса</w:t>
      </w:r>
      <w:r w:rsidRPr="002E0CBA">
        <w:rPr>
          <w:rFonts w:ascii="Times New Roman" w:eastAsia="Times New Roman" w:hAnsi="Times New Roman" w:cs="Times New Roman"/>
          <w:sz w:val="24"/>
          <w:szCs w:val="24"/>
        </w:rPr>
        <w:t xml:space="preserve"> размещены </w:t>
      </w:r>
      <w:r>
        <w:rPr>
          <w:rFonts w:ascii="Times New Roman" w:eastAsia="Times New Roman" w:hAnsi="Times New Roman" w:cs="Times New Roman"/>
          <w:sz w:val="24"/>
          <w:szCs w:val="20"/>
        </w:rPr>
        <w:t>15 марта 2019</w:t>
      </w:r>
      <w:r w:rsidRPr="002E0CBA">
        <w:rPr>
          <w:rFonts w:ascii="Times New Roman" w:eastAsia="Times New Roman" w:hAnsi="Times New Roman" w:cs="Times New Roman"/>
          <w:bCs/>
          <w:sz w:val="24"/>
          <w:szCs w:val="20"/>
        </w:rPr>
        <w:t xml:space="preserve"> </w:t>
      </w:r>
      <w:r>
        <w:rPr>
          <w:rFonts w:ascii="Times New Roman" w:eastAsia="Times New Roman" w:hAnsi="Times New Roman" w:cs="Times New Roman"/>
          <w:bCs/>
          <w:sz w:val="24"/>
          <w:szCs w:val="20"/>
        </w:rPr>
        <w:t xml:space="preserve">года </w:t>
      </w:r>
      <w:r w:rsidRPr="00FA2438">
        <w:rPr>
          <w:rFonts w:ascii="Times New Roman" w:eastAsia="Times New Roman" w:hAnsi="Times New Roman" w:cs="Times New Roman"/>
          <w:sz w:val="24"/>
          <w:szCs w:val="24"/>
        </w:rPr>
        <w:t>с порядковым № 319076</w:t>
      </w:r>
      <w:r>
        <w:rPr>
          <w:rFonts w:ascii="Times New Roman" w:eastAsia="Times New Roman" w:hAnsi="Times New Roman" w:cs="Times New Roman"/>
          <w:sz w:val="24"/>
          <w:szCs w:val="24"/>
        </w:rPr>
        <w:t>41625</w:t>
      </w:r>
      <w:r w:rsidRPr="00FA2438">
        <w:rPr>
          <w:rFonts w:ascii="Times New Roman" w:eastAsia="Times New Roman" w:hAnsi="Times New Roman" w:cs="Times New Roman"/>
          <w:sz w:val="24"/>
          <w:szCs w:val="24"/>
        </w:rPr>
        <w:t xml:space="preserve"> на сайте ООО «РТС-тендер», по адресу электронной площадки в информационно-телекоммуникационной сети «Интернет»: </w:t>
      </w:r>
      <w:proofErr w:type="spellStart"/>
      <w:r w:rsidRPr="00FA2438">
        <w:rPr>
          <w:rFonts w:ascii="Times New Roman" w:eastAsia="Times New Roman" w:hAnsi="Times New Roman" w:cs="Times New Roman"/>
          <w:sz w:val="24"/>
          <w:szCs w:val="24"/>
        </w:rPr>
        <w:t>www.rts-tender.ru</w:t>
      </w:r>
      <w:proofErr w:type="spellEnd"/>
      <w:r w:rsidRPr="00FA2438">
        <w:rPr>
          <w:rFonts w:ascii="Times New Roman" w:eastAsia="Times New Roman" w:hAnsi="Times New Roman" w:cs="Times New Roman"/>
          <w:sz w:val="24"/>
          <w:szCs w:val="24"/>
        </w:rPr>
        <w:t xml:space="preserve">, а также на сайте Заказчика: </w:t>
      </w:r>
      <w:proofErr w:type="spellStart"/>
      <w:r w:rsidRPr="00FA2438">
        <w:rPr>
          <w:rFonts w:ascii="Times New Roman" w:eastAsia="Times New Roman" w:hAnsi="Times New Roman" w:cs="Times New Roman"/>
          <w:sz w:val="24"/>
          <w:szCs w:val="24"/>
        </w:rPr>
        <w:t>www.mup-cmi.ru</w:t>
      </w:r>
      <w:proofErr w:type="spellEnd"/>
      <w:r w:rsidRPr="00FA2438">
        <w:rPr>
          <w:rFonts w:ascii="Times New Roman" w:eastAsia="Times New Roman" w:hAnsi="Times New Roman" w:cs="Times New Roman"/>
          <w:sz w:val="24"/>
          <w:szCs w:val="24"/>
        </w:rPr>
        <w:t>.</w:t>
      </w:r>
    </w:p>
    <w:p w:rsidR="003B679F" w:rsidRPr="00FA2438" w:rsidRDefault="003B679F" w:rsidP="00F6043A">
      <w:pPr>
        <w:tabs>
          <w:tab w:val="left" w:pos="720"/>
        </w:tabs>
        <w:spacing w:after="0" w:line="228" w:lineRule="auto"/>
        <w:ind w:right="-145" w:firstLine="284"/>
        <w:jc w:val="both"/>
        <w:rPr>
          <w:rFonts w:ascii="Times New Roman" w:eastAsia="Times New Roman" w:hAnsi="Times New Roman" w:cs="Times New Roman"/>
          <w:sz w:val="24"/>
          <w:szCs w:val="24"/>
        </w:rPr>
      </w:pPr>
      <w:r w:rsidRPr="002E0CBA">
        <w:rPr>
          <w:rFonts w:ascii="Times New Roman" w:eastAsia="Times New Roman" w:hAnsi="Times New Roman" w:cs="Times New Roman"/>
          <w:b/>
          <w:sz w:val="24"/>
          <w:szCs w:val="24"/>
        </w:rPr>
        <w:t xml:space="preserve">5. </w:t>
      </w:r>
      <w:r w:rsidRPr="00FA2438">
        <w:rPr>
          <w:rFonts w:ascii="Times New Roman" w:eastAsia="Times New Roman" w:hAnsi="Times New Roman" w:cs="Times New Roman"/>
          <w:b/>
          <w:sz w:val="24"/>
          <w:szCs w:val="24"/>
        </w:rPr>
        <w:t>Состав комиссии по закупкам МУП  «ЦМИ»  утвержден приказом от 08.11.2013 № 206.</w:t>
      </w:r>
    </w:p>
    <w:p w:rsidR="003B679F" w:rsidRPr="00FA2438" w:rsidRDefault="003B679F" w:rsidP="00F6043A">
      <w:pPr>
        <w:tabs>
          <w:tab w:val="left" w:pos="720"/>
        </w:tabs>
        <w:spacing w:after="0" w:line="228" w:lineRule="auto"/>
        <w:ind w:firstLine="284"/>
        <w:jc w:val="both"/>
        <w:rPr>
          <w:rFonts w:ascii="Times New Roman" w:eastAsia="Times New Roman" w:hAnsi="Times New Roman" w:cs="Times New Roman"/>
          <w:sz w:val="24"/>
          <w:szCs w:val="24"/>
        </w:rPr>
      </w:pPr>
      <w:r w:rsidRPr="00FA2438">
        <w:rPr>
          <w:rFonts w:ascii="Times New Roman" w:eastAsia="Times New Roman" w:hAnsi="Times New Roman" w:cs="Times New Roman"/>
          <w:sz w:val="24"/>
          <w:szCs w:val="24"/>
        </w:rPr>
        <w:t>Председатель комиссии, главный инженер: Семенов Евгений Борисович;</w:t>
      </w:r>
    </w:p>
    <w:p w:rsidR="003B679F" w:rsidRPr="00FA2438" w:rsidRDefault="003B679F" w:rsidP="00F6043A">
      <w:pPr>
        <w:tabs>
          <w:tab w:val="left" w:pos="720"/>
        </w:tabs>
        <w:spacing w:after="0" w:line="228" w:lineRule="auto"/>
        <w:ind w:firstLine="284"/>
        <w:jc w:val="both"/>
        <w:rPr>
          <w:rFonts w:ascii="Times New Roman" w:eastAsia="Times New Roman" w:hAnsi="Times New Roman" w:cs="Times New Roman"/>
          <w:sz w:val="24"/>
          <w:szCs w:val="24"/>
        </w:rPr>
      </w:pPr>
      <w:r w:rsidRPr="00FA2438">
        <w:rPr>
          <w:rFonts w:ascii="Times New Roman" w:eastAsia="Times New Roman" w:hAnsi="Times New Roman" w:cs="Times New Roman"/>
          <w:sz w:val="24"/>
          <w:szCs w:val="24"/>
        </w:rPr>
        <w:t xml:space="preserve">Зам. председателя комиссии, зам. начальника технического отдела: Жданович Светлана Витальевна; </w:t>
      </w:r>
    </w:p>
    <w:p w:rsidR="003B679F" w:rsidRPr="00FA2438" w:rsidRDefault="003B679F" w:rsidP="00F6043A">
      <w:pPr>
        <w:tabs>
          <w:tab w:val="left" w:pos="720"/>
        </w:tabs>
        <w:spacing w:after="0" w:line="228" w:lineRule="auto"/>
        <w:ind w:firstLine="284"/>
        <w:jc w:val="both"/>
        <w:rPr>
          <w:rFonts w:ascii="Times New Roman" w:eastAsia="Times New Roman" w:hAnsi="Times New Roman" w:cs="Times New Roman"/>
          <w:sz w:val="24"/>
          <w:szCs w:val="24"/>
        </w:rPr>
      </w:pPr>
      <w:r w:rsidRPr="00FA2438">
        <w:rPr>
          <w:rFonts w:ascii="Times New Roman" w:eastAsia="Times New Roman" w:hAnsi="Times New Roman" w:cs="Times New Roman"/>
          <w:sz w:val="24"/>
          <w:szCs w:val="24"/>
        </w:rPr>
        <w:t xml:space="preserve">Член комиссии, главный бухгалтер: Уфимцева Наталья Геннадьевна; </w:t>
      </w:r>
    </w:p>
    <w:p w:rsidR="003B679F" w:rsidRPr="00FA2438" w:rsidRDefault="003B679F" w:rsidP="00F6043A">
      <w:pPr>
        <w:tabs>
          <w:tab w:val="left" w:pos="720"/>
        </w:tabs>
        <w:spacing w:after="0" w:line="228" w:lineRule="auto"/>
        <w:ind w:firstLine="284"/>
        <w:jc w:val="both"/>
        <w:rPr>
          <w:rFonts w:ascii="Times New Roman" w:eastAsia="Times New Roman" w:hAnsi="Times New Roman" w:cs="Times New Roman"/>
          <w:sz w:val="24"/>
          <w:szCs w:val="24"/>
        </w:rPr>
      </w:pPr>
      <w:r w:rsidRPr="00FA2438">
        <w:rPr>
          <w:rFonts w:ascii="Times New Roman" w:eastAsia="Times New Roman" w:hAnsi="Times New Roman" w:cs="Times New Roman"/>
          <w:sz w:val="24"/>
          <w:szCs w:val="24"/>
        </w:rPr>
        <w:t xml:space="preserve">Член комиссии, юрист: </w:t>
      </w:r>
      <w:proofErr w:type="spellStart"/>
      <w:r w:rsidRPr="00FA2438">
        <w:rPr>
          <w:rFonts w:ascii="Times New Roman" w:eastAsia="Times New Roman" w:hAnsi="Times New Roman" w:cs="Times New Roman"/>
          <w:sz w:val="24"/>
          <w:szCs w:val="24"/>
        </w:rPr>
        <w:t>Чацкис</w:t>
      </w:r>
      <w:proofErr w:type="spellEnd"/>
      <w:r w:rsidRPr="00FA2438">
        <w:rPr>
          <w:rFonts w:ascii="Times New Roman" w:eastAsia="Times New Roman" w:hAnsi="Times New Roman" w:cs="Times New Roman"/>
          <w:sz w:val="24"/>
          <w:szCs w:val="24"/>
        </w:rPr>
        <w:t xml:space="preserve"> Алексей Владимирович; </w:t>
      </w:r>
    </w:p>
    <w:p w:rsidR="003B679F" w:rsidRPr="00FA2438" w:rsidRDefault="003B679F" w:rsidP="00F6043A">
      <w:pPr>
        <w:tabs>
          <w:tab w:val="left" w:pos="720"/>
        </w:tabs>
        <w:spacing w:after="0" w:line="228" w:lineRule="auto"/>
        <w:ind w:firstLine="284"/>
        <w:jc w:val="both"/>
        <w:rPr>
          <w:rFonts w:ascii="Times New Roman" w:eastAsia="Times New Roman" w:hAnsi="Times New Roman" w:cs="Times New Roman"/>
          <w:sz w:val="24"/>
          <w:szCs w:val="24"/>
        </w:rPr>
      </w:pPr>
      <w:r w:rsidRPr="00FA2438">
        <w:rPr>
          <w:rFonts w:ascii="Times New Roman" w:eastAsia="Times New Roman" w:hAnsi="Times New Roman" w:cs="Times New Roman"/>
          <w:sz w:val="24"/>
          <w:szCs w:val="24"/>
        </w:rPr>
        <w:t>Секретарь комиссии, начальник отдела закупок:  Русаков Дмитрий Владимирович.</w:t>
      </w:r>
    </w:p>
    <w:p w:rsidR="003B679F" w:rsidRPr="00FA2438" w:rsidRDefault="003B679F" w:rsidP="00F6043A">
      <w:pPr>
        <w:tabs>
          <w:tab w:val="left" w:pos="720"/>
        </w:tabs>
        <w:spacing w:after="0" w:line="228" w:lineRule="auto"/>
        <w:ind w:firstLine="284"/>
        <w:jc w:val="both"/>
        <w:rPr>
          <w:rFonts w:ascii="Times New Roman" w:eastAsia="Times New Roman" w:hAnsi="Times New Roman" w:cs="Times New Roman"/>
          <w:sz w:val="24"/>
          <w:szCs w:val="24"/>
        </w:rPr>
      </w:pPr>
      <w:r w:rsidRPr="00FA2438">
        <w:rPr>
          <w:rFonts w:ascii="Times New Roman" w:eastAsia="Times New Roman" w:hAnsi="Times New Roman" w:cs="Times New Roman"/>
          <w:sz w:val="24"/>
          <w:szCs w:val="24"/>
        </w:rPr>
        <w:t xml:space="preserve">Заседание проводилось  в присутствии 5 (Пяти) членов комиссии. </w:t>
      </w:r>
    </w:p>
    <w:p w:rsidR="003B679F" w:rsidRPr="00CA0069" w:rsidRDefault="003B679F" w:rsidP="00F6043A">
      <w:pPr>
        <w:tabs>
          <w:tab w:val="left" w:pos="720"/>
        </w:tabs>
        <w:spacing w:after="0" w:line="228" w:lineRule="auto"/>
        <w:ind w:firstLine="284"/>
        <w:jc w:val="both"/>
        <w:rPr>
          <w:rFonts w:ascii="Times New Roman" w:eastAsia="Times New Roman" w:hAnsi="Times New Roman" w:cs="Times New Roman"/>
          <w:sz w:val="24"/>
          <w:szCs w:val="24"/>
        </w:rPr>
      </w:pPr>
      <w:r w:rsidRPr="00FA2438">
        <w:rPr>
          <w:rFonts w:ascii="Times New Roman" w:eastAsia="Times New Roman" w:hAnsi="Times New Roman" w:cs="Times New Roman"/>
          <w:sz w:val="24"/>
          <w:szCs w:val="24"/>
        </w:rPr>
        <w:t xml:space="preserve">Присутствовали: Семенов Е. Б., Жданович С. В., Уфимцева Н. Г., </w:t>
      </w:r>
      <w:proofErr w:type="spellStart"/>
      <w:r w:rsidRPr="00FA2438">
        <w:rPr>
          <w:rFonts w:ascii="Times New Roman" w:eastAsia="Times New Roman" w:hAnsi="Times New Roman" w:cs="Times New Roman"/>
          <w:sz w:val="24"/>
          <w:szCs w:val="24"/>
        </w:rPr>
        <w:t>Чацкис</w:t>
      </w:r>
      <w:proofErr w:type="spellEnd"/>
      <w:r w:rsidRPr="00FA2438">
        <w:rPr>
          <w:rFonts w:ascii="Times New Roman" w:eastAsia="Times New Roman" w:hAnsi="Times New Roman" w:cs="Times New Roman"/>
          <w:sz w:val="24"/>
          <w:szCs w:val="24"/>
        </w:rPr>
        <w:t xml:space="preserve"> А. В., Русаков Д. В.</w:t>
      </w:r>
      <w:r w:rsidRPr="003B679F">
        <w:rPr>
          <w:rFonts w:ascii="Times New Roman" w:eastAsia="Times New Roman" w:hAnsi="Times New Roman" w:cs="Times New Roman"/>
          <w:sz w:val="24"/>
          <w:szCs w:val="24"/>
        </w:rPr>
        <w:t xml:space="preserve"> </w:t>
      </w:r>
    </w:p>
    <w:p w:rsidR="005B28A8" w:rsidRPr="00F6043A" w:rsidRDefault="00E63BF4" w:rsidP="00F6043A">
      <w:pPr>
        <w:tabs>
          <w:tab w:val="left" w:pos="720"/>
        </w:tabs>
        <w:spacing w:after="0" w:line="228" w:lineRule="auto"/>
        <w:ind w:firstLine="284"/>
        <w:jc w:val="both"/>
        <w:rPr>
          <w:rFonts w:ascii="Times New Roman" w:eastAsia="Times New Roman" w:hAnsi="Times New Roman" w:cs="Times New Roman"/>
          <w:sz w:val="24"/>
          <w:szCs w:val="20"/>
        </w:rPr>
      </w:pPr>
      <w:r w:rsidRPr="003B679F">
        <w:rPr>
          <w:rFonts w:ascii="Times New Roman" w:hAnsi="Times New Roman" w:cs="Times New Roman"/>
          <w:sz w:val="24"/>
          <w:szCs w:val="24"/>
        </w:rPr>
        <w:t>Кворум имеется. Комиссия правомочна.</w:t>
      </w:r>
    </w:p>
    <w:p w:rsidR="006456C1" w:rsidRPr="003B679F" w:rsidRDefault="006456C1" w:rsidP="00F6043A">
      <w:pPr>
        <w:suppressAutoHyphens/>
        <w:spacing w:after="0" w:line="240" w:lineRule="auto"/>
        <w:ind w:firstLine="284"/>
        <w:jc w:val="both"/>
        <w:rPr>
          <w:rFonts w:ascii="Times New Roman" w:eastAsia="Times New Roman" w:hAnsi="Times New Roman" w:cs="Times New Roman"/>
          <w:b/>
          <w:sz w:val="24"/>
          <w:szCs w:val="24"/>
          <w:lang w:eastAsia="ar-SA"/>
        </w:rPr>
      </w:pPr>
      <w:r w:rsidRPr="003B679F">
        <w:rPr>
          <w:rFonts w:ascii="Times New Roman" w:eastAsia="Times New Roman" w:hAnsi="Times New Roman" w:cs="Times New Roman"/>
          <w:b/>
          <w:sz w:val="24"/>
          <w:szCs w:val="24"/>
          <w:lang w:eastAsia="ar-SA"/>
        </w:rPr>
        <w:t>6.</w:t>
      </w:r>
      <w:r w:rsidRPr="003B679F">
        <w:rPr>
          <w:rFonts w:ascii="Times New Roman" w:eastAsia="Times New Roman" w:hAnsi="Times New Roman" w:cs="Times New Roman"/>
          <w:sz w:val="24"/>
          <w:szCs w:val="24"/>
          <w:lang w:eastAsia="ar-SA"/>
        </w:rPr>
        <w:t xml:space="preserve"> Процедура</w:t>
      </w:r>
      <w:r w:rsidR="00E12157" w:rsidRPr="003B679F">
        <w:rPr>
          <w:rFonts w:ascii="Times New Roman" w:eastAsia="Times New Roman" w:hAnsi="Times New Roman" w:cs="Times New Roman"/>
          <w:sz w:val="24"/>
          <w:szCs w:val="24"/>
          <w:lang w:eastAsia="ar-SA"/>
        </w:rPr>
        <w:t xml:space="preserve"> оценки</w:t>
      </w:r>
      <w:r w:rsidRPr="003B679F">
        <w:rPr>
          <w:rFonts w:ascii="Times New Roman" w:eastAsia="Times New Roman" w:hAnsi="Times New Roman" w:cs="Times New Roman"/>
          <w:sz w:val="24"/>
          <w:szCs w:val="24"/>
          <w:lang w:eastAsia="ar-SA"/>
        </w:rPr>
        <w:t xml:space="preserve"> заяв</w:t>
      </w:r>
      <w:r w:rsidR="00E12157" w:rsidRPr="003B679F">
        <w:rPr>
          <w:rFonts w:ascii="Times New Roman" w:eastAsia="Times New Roman" w:hAnsi="Times New Roman" w:cs="Times New Roman"/>
          <w:sz w:val="24"/>
          <w:szCs w:val="24"/>
          <w:lang w:eastAsia="ar-SA"/>
        </w:rPr>
        <w:t>ок</w:t>
      </w:r>
      <w:r w:rsidRPr="003B679F">
        <w:rPr>
          <w:rFonts w:ascii="Times New Roman" w:eastAsia="Times New Roman" w:hAnsi="Times New Roman" w:cs="Times New Roman"/>
          <w:sz w:val="24"/>
          <w:szCs w:val="24"/>
          <w:lang w:eastAsia="ar-SA"/>
        </w:rPr>
        <w:t xml:space="preserve"> на участие в открытом конкурсе проводилась «</w:t>
      </w:r>
      <w:r w:rsidR="00D62D06">
        <w:rPr>
          <w:rFonts w:ascii="Times New Roman" w:eastAsia="Times New Roman" w:hAnsi="Times New Roman" w:cs="Times New Roman"/>
          <w:sz w:val="24"/>
          <w:szCs w:val="24"/>
          <w:lang w:eastAsia="ar-SA"/>
        </w:rPr>
        <w:t>05</w:t>
      </w:r>
      <w:r w:rsidRPr="003B679F">
        <w:rPr>
          <w:rFonts w:ascii="Times New Roman" w:eastAsia="Times New Roman" w:hAnsi="Times New Roman" w:cs="Times New Roman"/>
          <w:sz w:val="24"/>
          <w:szCs w:val="24"/>
          <w:lang w:eastAsia="ar-SA"/>
        </w:rPr>
        <w:t xml:space="preserve">» </w:t>
      </w:r>
      <w:r w:rsidR="003B679F">
        <w:rPr>
          <w:rFonts w:ascii="Times New Roman" w:eastAsia="Times New Roman" w:hAnsi="Times New Roman" w:cs="Times New Roman"/>
          <w:sz w:val="24"/>
          <w:szCs w:val="24"/>
          <w:lang w:eastAsia="ar-SA"/>
        </w:rPr>
        <w:t>апрел</w:t>
      </w:r>
      <w:r w:rsidRPr="003B679F">
        <w:rPr>
          <w:rFonts w:ascii="Times New Roman" w:eastAsia="Times New Roman" w:hAnsi="Times New Roman" w:cs="Times New Roman"/>
          <w:sz w:val="24"/>
          <w:szCs w:val="24"/>
          <w:lang w:eastAsia="ar-SA"/>
        </w:rPr>
        <w:t>я</w:t>
      </w:r>
      <w:r w:rsidR="0029277F" w:rsidRPr="003B679F">
        <w:rPr>
          <w:rFonts w:ascii="Times New Roman" w:eastAsia="Times New Roman" w:hAnsi="Times New Roman" w:cs="Times New Roman"/>
          <w:sz w:val="24"/>
          <w:szCs w:val="24"/>
          <w:lang w:eastAsia="ar-SA"/>
        </w:rPr>
        <w:t xml:space="preserve"> 201</w:t>
      </w:r>
      <w:r w:rsidR="003B679F">
        <w:rPr>
          <w:rFonts w:ascii="Times New Roman" w:eastAsia="Times New Roman" w:hAnsi="Times New Roman" w:cs="Times New Roman"/>
          <w:sz w:val="24"/>
          <w:szCs w:val="24"/>
          <w:lang w:eastAsia="ar-SA"/>
        </w:rPr>
        <w:t>9</w:t>
      </w:r>
      <w:r w:rsidRPr="003B679F">
        <w:rPr>
          <w:rFonts w:ascii="Times New Roman" w:eastAsia="Times New Roman" w:hAnsi="Times New Roman" w:cs="Times New Roman"/>
          <w:sz w:val="24"/>
          <w:szCs w:val="24"/>
          <w:lang w:eastAsia="ar-SA"/>
        </w:rPr>
        <w:t xml:space="preserve"> года по адресу: </w:t>
      </w:r>
      <w:proofErr w:type="gramStart"/>
      <w:r w:rsidRPr="003B679F">
        <w:rPr>
          <w:rFonts w:ascii="Times New Roman" w:eastAsia="Times New Roman" w:hAnsi="Times New Roman" w:cs="Times New Roman"/>
          <w:sz w:val="24"/>
          <w:szCs w:val="24"/>
          <w:lang w:eastAsia="ar-SA"/>
        </w:rPr>
        <w:t>г</w:t>
      </w:r>
      <w:proofErr w:type="gramEnd"/>
      <w:r w:rsidRPr="003B679F">
        <w:rPr>
          <w:rFonts w:ascii="Times New Roman" w:eastAsia="Times New Roman" w:hAnsi="Times New Roman" w:cs="Times New Roman"/>
          <w:sz w:val="24"/>
          <w:szCs w:val="24"/>
          <w:lang w:eastAsia="ar-SA"/>
        </w:rPr>
        <w:t xml:space="preserve">. Новосибирск, Красный проспект, 50, кабинет № </w:t>
      </w:r>
      <w:r w:rsidR="00E63BF4" w:rsidRPr="003B679F">
        <w:rPr>
          <w:rFonts w:ascii="Times New Roman" w:eastAsia="Times New Roman" w:hAnsi="Times New Roman" w:cs="Times New Roman"/>
          <w:sz w:val="24"/>
          <w:szCs w:val="24"/>
          <w:lang w:eastAsia="ar-SA"/>
        </w:rPr>
        <w:t>421</w:t>
      </w:r>
      <w:r w:rsidRPr="003B679F">
        <w:rPr>
          <w:rFonts w:ascii="Times New Roman" w:eastAsia="Times New Roman" w:hAnsi="Times New Roman" w:cs="Times New Roman"/>
          <w:sz w:val="24"/>
          <w:szCs w:val="24"/>
          <w:lang w:eastAsia="ar-SA"/>
        </w:rPr>
        <w:t xml:space="preserve">. </w:t>
      </w:r>
    </w:p>
    <w:p w:rsidR="006456C1" w:rsidRPr="00F6043A" w:rsidRDefault="006456C1" w:rsidP="00F6043A">
      <w:pPr>
        <w:suppressAutoHyphens/>
        <w:autoSpaceDE w:val="0"/>
        <w:spacing w:after="0" w:line="240" w:lineRule="auto"/>
        <w:ind w:firstLine="284"/>
        <w:jc w:val="both"/>
        <w:rPr>
          <w:rFonts w:ascii="Times New Roman" w:eastAsia="Arial" w:hAnsi="Times New Roman" w:cs="Times New Roman"/>
          <w:color w:val="000000"/>
          <w:sz w:val="24"/>
          <w:szCs w:val="24"/>
          <w:lang w:eastAsia="ar-SA"/>
        </w:rPr>
      </w:pPr>
      <w:r w:rsidRPr="003B679F">
        <w:rPr>
          <w:rFonts w:ascii="Times New Roman" w:eastAsia="Arial" w:hAnsi="Times New Roman" w:cs="Times New Roman"/>
          <w:sz w:val="24"/>
          <w:szCs w:val="24"/>
          <w:lang w:eastAsia="ar-SA"/>
        </w:rPr>
        <w:t>Начало</w:t>
      </w:r>
      <w:r w:rsidRPr="003B679F">
        <w:rPr>
          <w:rFonts w:ascii="Times New Roman" w:eastAsia="Arial" w:hAnsi="Times New Roman" w:cs="Times New Roman"/>
          <w:color w:val="000000"/>
          <w:sz w:val="24"/>
          <w:szCs w:val="24"/>
          <w:lang w:eastAsia="ar-SA"/>
        </w:rPr>
        <w:t xml:space="preserve"> </w:t>
      </w:r>
      <w:r w:rsidR="003B679F">
        <w:rPr>
          <w:rFonts w:ascii="Times New Roman" w:eastAsia="Arial" w:hAnsi="Times New Roman" w:cs="Times New Roman"/>
          <w:color w:val="000000"/>
          <w:sz w:val="24"/>
          <w:szCs w:val="24"/>
          <w:lang w:eastAsia="ar-SA"/>
        </w:rPr>
        <w:t>09</w:t>
      </w:r>
      <w:r w:rsidRPr="003B679F">
        <w:rPr>
          <w:rFonts w:ascii="Times New Roman" w:eastAsia="Arial" w:hAnsi="Times New Roman" w:cs="Times New Roman"/>
          <w:color w:val="000000"/>
          <w:sz w:val="24"/>
          <w:szCs w:val="24"/>
          <w:lang w:eastAsia="ar-SA"/>
        </w:rPr>
        <w:t xml:space="preserve"> часов </w:t>
      </w:r>
      <w:r w:rsidR="003B679F">
        <w:rPr>
          <w:rFonts w:ascii="Times New Roman" w:eastAsia="Arial" w:hAnsi="Times New Roman" w:cs="Times New Roman"/>
          <w:color w:val="000000"/>
          <w:sz w:val="24"/>
          <w:szCs w:val="24"/>
          <w:lang w:eastAsia="ar-SA"/>
        </w:rPr>
        <w:t>3</w:t>
      </w:r>
      <w:r w:rsidR="00E63BF4" w:rsidRPr="003B679F">
        <w:rPr>
          <w:rFonts w:ascii="Times New Roman" w:eastAsia="Arial" w:hAnsi="Times New Roman" w:cs="Times New Roman"/>
          <w:color w:val="000000"/>
          <w:sz w:val="24"/>
          <w:szCs w:val="24"/>
          <w:lang w:eastAsia="ar-SA"/>
        </w:rPr>
        <w:t>0</w:t>
      </w:r>
      <w:r w:rsidRPr="003B679F">
        <w:rPr>
          <w:rFonts w:ascii="Times New Roman" w:eastAsia="Arial" w:hAnsi="Times New Roman" w:cs="Times New Roman"/>
          <w:color w:val="000000"/>
          <w:sz w:val="24"/>
          <w:szCs w:val="24"/>
          <w:lang w:eastAsia="ar-SA"/>
        </w:rPr>
        <w:t xml:space="preserve"> минут</w:t>
      </w:r>
      <w:r w:rsidR="00F6043A">
        <w:rPr>
          <w:rFonts w:ascii="Times New Roman" w:eastAsia="Arial" w:hAnsi="Times New Roman" w:cs="Times New Roman"/>
          <w:color w:val="000000"/>
          <w:sz w:val="24"/>
          <w:szCs w:val="24"/>
          <w:lang w:eastAsia="ar-SA"/>
        </w:rPr>
        <w:t xml:space="preserve">. </w:t>
      </w:r>
      <w:r w:rsidRPr="003B679F">
        <w:rPr>
          <w:rFonts w:ascii="Times New Roman" w:eastAsia="Arial" w:hAnsi="Times New Roman" w:cs="Times New Roman"/>
          <w:sz w:val="24"/>
          <w:szCs w:val="24"/>
          <w:lang w:eastAsia="ar-SA"/>
        </w:rPr>
        <w:t xml:space="preserve">Окончание </w:t>
      </w:r>
      <w:r w:rsidR="005767D5" w:rsidRPr="003B679F">
        <w:rPr>
          <w:rFonts w:ascii="Times New Roman" w:eastAsia="Arial" w:hAnsi="Times New Roman" w:cs="Times New Roman"/>
          <w:sz w:val="24"/>
          <w:szCs w:val="24"/>
          <w:lang w:eastAsia="ar-SA"/>
        </w:rPr>
        <w:t>1</w:t>
      </w:r>
      <w:r w:rsidR="00B134DF" w:rsidRPr="003B679F">
        <w:rPr>
          <w:rFonts w:ascii="Times New Roman" w:eastAsia="Arial" w:hAnsi="Times New Roman" w:cs="Times New Roman"/>
          <w:sz w:val="24"/>
          <w:szCs w:val="24"/>
          <w:lang w:eastAsia="ar-SA"/>
        </w:rPr>
        <w:t>1</w:t>
      </w:r>
      <w:r w:rsidRPr="003B679F">
        <w:rPr>
          <w:rFonts w:ascii="Times New Roman" w:eastAsia="Arial" w:hAnsi="Times New Roman" w:cs="Times New Roman"/>
          <w:sz w:val="24"/>
          <w:szCs w:val="24"/>
          <w:lang w:eastAsia="ar-SA"/>
        </w:rPr>
        <w:t xml:space="preserve"> часов </w:t>
      </w:r>
      <w:r w:rsidR="001D362F">
        <w:rPr>
          <w:rFonts w:ascii="Times New Roman" w:eastAsia="Arial" w:hAnsi="Times New Roman" w:cs="Times New Roman"/>
          <w:sz w:val="24"/>
          <w:szCs w:val="24"/>
          <w:lang w:val="en-US" w:eastAsia="ar-SA"/>
        </w:rPr>
        <w:t>0</w:t>
      </w:r>
      <w:r w:rsidR="00FA27A2" w:rsidRPr="003B679F">
        <w:rPr>
          <w:rFonts w:ascii="Times New Roman" w:eastAsia="Arial" w:hAnsi="Times New Roman" w:cs="Times New Roman"/>
          <w:sz w:val="24"/>
          <w:szCs w:val="24"/>
          <w:lang w:eastAsia="ar-SA"/>
        </w:rPr>
        <w:t>0</w:t>
      </w:r>
      <w:r w:rsidRPr="003B679F">
        <w:rPr>
          <w:rFonts w:ascii="Times New Roman" w:eastAsia="Arial" w:hAnsi="Times New Roman" w:cs="Times New Roman"/>
          <w:sz w:val="24"/>
          <w:szCs w:val="24"/>
          <w:lang w:eastAsia="ar-SA"/>
        </w:rPr>
        <w:t xml:space="preserve"> минут</w:t>
      </w:r>
      <w:r w:rsidR="00F6043A">
        <w:rPr>
          <w:rFonts w:ascii="Times New Roman" w:eastAsia="Arial" w:hAnsi="Times New Roman" w:cs="Times New Roman"/>
          <w:sz w:val="24"/>
          <w:szCs w:val="24"/>
          <w:lang w:eastAsia="ar-SA"/>
        </w:rPr>
        <w:t>.</w:t>
      </w:r>
    </w:p>
    <w:p w:rsidR="00E146C3" w:rsidRPr="003B679F" w:rsidRDefault="00E146C3" w:rsidP="00F6043A">
      <w:pPr>
        <w:suppressAutoHyphens/>
        <w:autoSpaceDE w:val="0"/>
        <w:spacing w:after="0" w:line="240" w:lineRule="auto"/>
        <w:ind w:firstLine="284"/>
        <w:jc w:val="both"/>
        <w:rPr>
          <w:rFonts w:ascii="Times New Roman" w:eastAsia="Arial" w:hAnsi="Times New Roman" w:cs="Times New Roman"/>
          <w:sz w:val="24"/>
          <w:szCs w:val="24"/>
          <w:lang w:eastAsia="ar-SA"/>
        </w:rPr>
      </w:pPr>
    </w:p>
    <w:p w:rsidR="006456C1" w:rsidRPr="003B679F" w:rsidRDefault="0073095F" w:rsidP="00F6043A">
      <w:pPr>
        <w:pStyle w:val="Iauiue"/>
        <w:ind w:firstLine="284"/>
        <w:jc w:val="both"/>
        <w:rPr>
          <w:sz w:val="24"/>
          <w:szCs w:val="24"/>
        </w:rPr>
      </w:pPr>
      <w:r w:rsidRPr="003B679F">
        <w:rPr>
          <w:b/>
          <w:sz w:val="24"/>
          <w:szCs w:val="24"/>
        </w:rPr>
        <w:t>7</w:t>
      </w:r>
      <w:r w:rsidR="006456C1" w:rsidRPr="003B679F">
        <w:rPr>
          <w:b/>
          <w:sz w:val="24"/>
          <w:szCs w:val="24"/>
        </w:rPr>
        <w:t>.</w:t>
      </w:r>
      <w:r w:rsidR="006456C1" w:rsidRPr="003B679F">
        <w:rPr>
          <w:sz w:val="24"/>
          <w:szCs w:val="24"/>
        </w:rPr>
        <w:t xml:space="preserve"> </w:t>
      </w:r>
      <w:r w:rsidR="004E2ED0" w:rsidRPr="003B679F">
        <w:rPr>
          <w:sz w:val="24"/>
          <w:szCs w:val="24"/>
        </w:rPr>
        <w:t>На процедуру оценки</w:t>
      </w:r>
      <w:r w:rsidR="006456C1" w:rsidRPr="003B679F">
        <w:rPr>
          <w:sz w:val="24"/>
          <w:szCs w:val="24"/>
        </w:rPr>
        <w:t xml:space="preserve"> заявок на участие в конкурсе было </w:t>
      </w:r>
      <w:r w:rsidR="004E2ED0" w:rsidRPr="003B679F">
        <w:rPr>
          <w:sz w:val="24"/>
          <w:szCs w:val="24"/>
        </w:rPr>
        <w:t>допущено</w:t>
      </w:r>
      <w:r w:rsidR="006456C1" w:rsidRPr="003B679F">
        <w:rPr>
          <w:sz w:val="24"/>
          <w:szCs w:val="24"/>
        </w:rPr>
        <w:t xml:space="preserve"> </w:t>
      </w:r>
      <w:r w:rsidR="003B679F">
        <w:rPr>
          <w:sz w:val="24"/>
          <w:szCs w:val="24"/>
        </w:rPr>
        <w:t>4</w:t>
      </w:r>
      <w:r w:rsidR="00C02A17" w:rsidRPr="003B679F">
        <w:rPr>
          <w:sz w:val="24"/>
          <w:szCs w:val="24"/>
        </w:rPr>
        <w:t xml:space="preserve"> (</w:t>
      </w:r>
      <w:r w:rsidR="003B679F">
        <w:rPr>
          <w:sz w:val="24"/>
          <w:szCs w:val="24"/>
        </w:rPr>
        <w:t>Четыре</w:t>
      </w:r>
      <w:r w:rsidR="00C02A17" w:rsidRPr="003B679F">
        <w:rPr>
          <w:sz w:val="24"/>
          <w:szCs w:val="24"/>
        </w:rPr>
        <w:t xml:space="preserve">) </w:t>
      </w:r>
      <w:r w:rsidR="006456C1" w:rsidRPr="003B679F">
        <w:rPr>
          <w:sz w:val="24"/>
          <w:szCs w:val="24"/>
        </w:rPr>
        <w:t xml:space="preserve">заявки </w:t>
      </w:r>
      <w:r w:rsidR="003B679F">
        <w:rPr>
          <w:sz w:val="24"/>
          <w:szCs w:val="24"/>
        </w:rPr>
        <w:t>от следующих участников:</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260"/>
        <w:gridCol w:w="3260"/>
        <w:gridCol w:w="2694"/>
      </w:tblGrid>
      <w:tr w:rsidR="003B679F" w:rsidRPr="00820E32" w:rsidTr="00F6043A">
        <w:tc>
          <w:tcPr>
            <w:tcW w:w="851" w:type="dxa"/>
          </w:tcPr>
          <w:p w:rsidR="003B679F" w:rsidRPr="003B679F" w:rsidRDefault="003B679F" w:rsidP="003B679F">
            <w:pPr>
              <w:pStyle w:val="a7"/>
              <w:tabs>
                <w:tab w:val="clear" w:pos="708"/>
                <w:tab w:val="left" w:pos="-567"/>
              </w:tabs>
              <w:ind w:left="-108" w:right="-159"/>
              <w:jc w:val="center"/>
              <w:rPr>
                <w:sz w:val="22"/>
                <w:szCs w:val="22"/>
              </w:rPr>
            </w:pPr>
            <w:proofErr w:type="spellStart"/>
            <w:r w:rsidRPr="003B679F">
              <w:rPr>
                <w:b/>
                <w:sz w:val="22"/>
                <w:szCs w:val="22"/>
              </w:rPr>
              <w:t>Рег.№</w:t>
            </w:r>
            <w:proofErr w:type="spellEnd"/>
            <w:r w:rsidRPr="003B679F">
              <w:rPr>
                <w:b/>
                <w:sz w:val="22"/>
                <w:szCs w:val="22"/>
              </w:rPr>
              <w:t xml:space="preserve"> заявки</w:t>
            </w:r>
          </w:p>
        </w:tc>
        <w:tc>
          <w:tcPr>
            <w:tcW w:w="3260" w:type="dxa"/>
          </w:tcPr>
          <w:p w:rsidR="003B679F" w:rsidRPr="003B679F" w:rsidRDefault="003B679F" w:rsidP="003B679F">
            <w:pPr>
              <w:pStyle w:val="a7"/>
              <w:tabs>
                <w:tab w:val="clear" w:pos="708"/>
                <w:tab w:val="left" w:pos="-567"/>
              </w:tabs>
              <w:jc w:val="center"/>
              <w:rPr>
                <w:sz w:val="22"/>
                <w:szCs w:val="22"/>
              </w:rPr>
            </w:pPr>
            <w:r w:rsidRPr="003B679F">
              <w:rPr>
                <w:b/>
                <w:sz w:val="22"/>
                <w:szCs w:val="22"/>
              </w:rPr>
              <w:t>Наименование участника</w:t>
            </w:r>
          </w:p>
        </w:tc>
        <w:tc>
          <w:tcPr>
            <w:tcW w:w="3260" w:type="dxa"/>
          </w:tcPr>
          <w:p w:rsidR="003B679F" w:rsidRPr="003B679F" w:rsidRDefault="003B679F" w:rsidP="003B679F">
            <w:pPr>
              <w:pStyle w:val="a7"/>
              <w:tabs>
                <w:tab w:val="clear" w:pos="708"/>
                <w:tab w:val="left" w:pos="-567"/>
              </w:tabs>
              <w:jc w:val="center"/>
              <w:rPr>
                <w:b/>
                <w:sz w:val="22"/>
                <w:szCs w:val="22"/>
              </w:rPr>
            </w:pPr>
            <w:r w:rsidRPr="003B679F">
              <w:rPr>
                <w:b/>
                <w:sz w:val="22"/>
                <w:szCs w:val="22"/>
              </w:rPr>
              <w:t>Обоснование принятого решения</w:t>
            </w:r>
          </w:p>
        </w:tc>
        <w:tc>
          <w:tcPr>
            <w:tcW w:w="2694" w:type="dxa"/>
          </w:tcPr>
          <w:p w:rsidR="003B679F" w:rsidRPr="003B679F" w:rsidRDefault="003B679F" w:rsidP="003B679F">
            <w:pPr>
              <w:tabs>
                <w:tab w:val="left" w:pos="-567"/>
              </w:tabs>
              <w:suppressAutoHyphens/>
              <w:spacing w:after="0" w:line="100" w:lineRule="atLeast"/>
              <w:jc w:val="center"/>
              <w:rPr>
                <w:rFonts w:ascii="Times New Roman" w:eastAsia="Times New Roman" w:hAnsi="Times New Roman" w:cs="Times New Roman"/>
                <w:b/>
                <w:color w:val="00000A"/>
              </w:rPr>
            </w:pPr>
            <w:r w:rsidRPr="003B679F">
              <w:rPr>
                <w:rFonts w:ascii="Times New Roman" w:eastAsia="Times New Roman" w:hAnsi="Times New Roman" w:cs="Times New Roman"/>
                <w:b/>
                <w:color w:val="00000A"/>
              </w:rPr>
              <w:t>Дата и время поступления заявки</w:t>
            </w:r>
          </w:p>
        </w:tc>
      </w:tr>
      <w:tr w:rsidR="003B679F" w:rsidTr="00F6043A">
        <w:trPr>
          <w:trHeight w:val="281"/>
        </w:trPr>
        <w:tc>
          <w:tcPr>
            <w:tcW w:w="851" w:type="dxa"/>
          </w:tcPr>
          <w:p w:rsidR="003B679F" w:rsidRPr="003B679F" w:rsidRDefault="003B679F" w:rsidP="003B679F">
            <w:pPr>
              <w:pStyle w:val="a7"/>
              <w:tabs>
                <w:tab w:val="clear" w:pos="708"/>
                <w:tab w:val="left" w:pos="-567"/>
              </w:tabs>
              <w:jc w:val="center"/>
              <w:rPr>
                <w:sz w:val="22"/>
                <w:szCs w:val="22"/>
              </w:rPr>
            </w:pPr>
            <w:r w:rsidRPr="003B679F">
              <w:rPr>
                <w:sz w:val="22"/>
                <w:szCs w:val="22"/>
              </w:rPr>
              <w:t>1</w:t>
            </w:r>
          </w:p>
        </w:tc>
        <w:tc>
          <w:tcPr>
            <w:tcW w:w="3260" w:type="dxa"/>
          </w:tcPr>
          <w:p w:rsidR="003B679F" w:rsidRPr="003B679F" w:rsidRDefault="003B679F" w:rsidP="003B679F">
            <w:pPr>
              <w:spacing w:after="0" w:line="240" w:lineRule="auto"/>
              <w:jc w:val="center"/>
              <w:rPr>
                <w:rFonts w:ascii="Times New Roman" w:eastAsia="Times New Roman" w:hAnsi="Times New Roman" w:cs="Times New Roman"/>
              </w:rPr>
            </w:pPr>
            <w:r w:rsidRPr="003B679F">
              <w:rPr>
                <w:rFonts w:ascii="Times New Roman" w:eastAsia="Arial" w:hAnsi="Times New Roman" w:cs="Times New Roman"/>
                <w:color w:val="000000"/>
                <w:lang w:eastAsia="ar-SA"/>
              </w:rPr>
              <w:t>ИП ХРИСТОВА В. Н.</w:t>
            </w:r>
          </w:p>
        </w:tc>
        <w:tc>
          <w:tcPr>
            <w:tcW w:w="3260" w:type="dxa"/>
          </w:tcPr>
          <w:p w:rsidR="003B679F" w:rsidRPr="003B679F" w:rsidRDefault="003B679F" w:rsidP="00F6043A">
            <w:pPr>
              <w:pStyle w:val="a7"/>
              <w:tabs>
                <w:tab w:val="clear" w:pos="708"/>
                <w:tab w:val="left" w:pos="-567"/>
              </w:tabs>
              <w:jc w:val="center"/>
              <w:rPr>
                <w:sz w:val="22"/>
                <w:szCs w:val="22"/>
              </w:rPr>
            </w:pPr>
            <w:r w:rsidRPr="003B679F">
              <w:rPr>
                <w:sz w:val="22"/>
                <w:szCs w:val="22"/>
              </w:rPr>
              <w:t xml:space="preserve">соответствует  требованиям </w:t>
            </w:r>
          </w:p>
        </w:tc>
        <w:tc>
          <w:tcPr>
            <w:tcW w:w="2694" w:type="dxa"/>
          </w:tcPr>
          <w:p w:rsidR="003B679F" w:rsidRPr="003B679F" w:rsidRDefault="003B679F" w:rsidP="003B679F">
            <w:pPr>
              <w:tabs>
                <w:tab w:val="left" w:pos="-567"/>
              </w:tabs>
              <w:suppressAutoHyphens/>
              <w:spacing w:after="0" w:line="100" w:lineRule="atLeast"/>
              <w:jc w:val="center"/>
              <w:rPr>
                <w:rFonts w:ascii="Times New Roman" w:eastAsia="Times New Roman" w:hAnsi="Times New Roman" w:cs="Times New Roman"/>
                <w:color w:val="00000A"/>
              </w:rPr>
            </w:pPr>
            <w:r w:rsidRPr="003B679F">
              <w:rPr>
                <w:rFonts w:ascii="Times New Roman" w:eastAsia="Times New Roman" w:hAnsi="Times New Roman" w:cs="Times New Roman"/>
                <w:color w:val="00000A"/>
              </w:rPr>
              <w:t>27.03.2019 в 13 ч. 42 мин.</w:t>
            </w:r>
          </w:p>
        </w:tc>
      </w:tr>
      <w:tr w:rsidR="003B679F" w:rsidTr="00F6043A">
        <w:tc>
          <w:tcPr>
            <w:tcW w:w="851" w:type="dxa"/>
          </w:tcPr>
          <w:p w:rsidR="003B679F" w:rsidRPr="003B679F" w:rsidRDefault="003B679F" w:rsidP="003B679F">
            <w:pPr>
              <w:pStyle w:val="a7"/>
              <w:tabs>
                <w:tab w:val="clear" w:pos="708"/>
                <w:tab w:val="left" w:pos="-567"/>
              </w:tabs>
              <w:jc w:val="center"/>
              <w:rPr>
                <w:sz w:val="22"/>
                <w:szCs w:val="22"/>
              </w:rPr>
            </w:pPr>
            <w:r w:rsidRPr="003B679F">
              <w:rPr>
                <w:sz w:val="22"/>
                <w:szCs w:val="22"/>
              </w:rPr>
              <w:t>2</w:t>
            </w:r>
          </w:p>
        </w:tc>
        <w:tc>
          <w:tcPr>
            <w:tcW w:w="3260" w:type="dxa"/>
          </w:tcPr>
          <w:p w:rsidR="003B679F" w:rsidRPr="003B679F" w:rsidRDefault="003B679F" w:rsidP="003B679F">
            <w:pPr>
              <w:spacing w:after="0" w:line="240" w:lineRule="auto"/>
              <w:jc w:val="center"/>
              <w:rPr>
                <w:rFonts w:ascii="Times New Roman" w:eastAsia="Arial" w:hAnsi="Times New Roman" w:cs="Times New Roman"/>
                <w:color w:val="000000"/>
                <w:lang w:eastAsia="ar-SA"/>
              </w:rPr>
            </w:pPr>
            <w:r w:rsidRPr="003B679F">
              <w:rPr>
                <w:rFonts w:ascii="Times New Roman" w:eastAsia="Arial" w:hAnsi="Times New Roman" w:cs="Times New Roman"/>
                <w:color w:val="000000"/>
                <w:lang w:eastAsia="ar-SA"/>
              </w:rPr>
              <w:t>ООО «</w:t>
            </w:r>
            <w:proofErr w:type="spellStart"/>
            <w:r w:rsidRPr="003B679F">
              <w:rPr>
                <w:rFonts w:ascii="Times New Roman" w:eastAsia="Arial" w:hAnsi="Times New Roman" w:cs="Times New Roman"/>
                <w:color w:val="000000"/>
                <w:lang w:eastAsia="ar-SA"/>
              </w:rPr>
              <w:t>Клинёры</w:t>
            </w:r>
            <w:proofErr w:type="spellEnd"/>
            <w:r w:rsidRPr="003B679F">
              <w:rPr>
                <w:rFonts w:ascii="Times New Roman" w:eastAsia="Arial" w:hAnsi="Times New Roman" w:cs="Times New Roman"/>
                <w:color w:val="000000"/>
                <w:lang w:eastAsia="ar-SA"/>
              </w:rPr>
              <w:t xml:space="preserve"> Сибири»</w:t>
            </w:r>
          </w:p>
        </w:tc>
        <w:tc>
          <w:tcPr>
            <w:tcW w:w="3260" w:type="dxa"/>
          </w:tcPr>
          <w:p w:rsidR="003B679F" w:rsidRPr="003B679F" w:rsidRDefault="003B679F" w:rsidP="00F6043A">
            <w:pPr>
              <w:pStyle w:val="a7"/>
              <w:tabs>
                <w:tab w:val="clear" w:pos="708"/>
                <w:tab w:val="left" w:pos="-567"/>
              </w:tabs>
              <w:jc w:val="center"/>
              <w:rPr>
                <w:sz w:val="22"/>
                <w:szCs w:val="22"/>
              </w:rPr>
            </w:pPr>
            <w:r w:rsidRPr="003B679F">
              <w:rPr>
                <w:sz w:val="22"/>
                <w:szCs w:val="22"/>
              </w:rPr>
              <w:t xml:space="preserve">соответствует  требованиям </w:t>
            </w:r>
          </w:p>
        </w:tc>
        <w:tc>
          <w:tcPr>
            <w:tcW w:w="2694" w:type="dxa"/>
          </w:tcPr>
          <w:p w:rsidR="003B679F" w:rsidRPr="003B679F" w:rsidRDefault="003B679F" w:rsidP="003B679F">
            <w:pPr>
              <w:tabs>
                <w:tab w:val="left" w:pos="-567"/>
              </w:tabs>
              <w:suppressAutoHyphens/>
              <w:spacing w:after="0" w:line="100" w:lineRule="atLeast"/>
              <w:jc w:val="center"/>
              <w:rPr>
                <w:rFonts w:ascii="Times New Roman" w:eastAsia="Times New Roman" w:hAnsi="Times New Roman" w:cs="Times New Roman"/>
                <w:color w:val="00000A"/>
              </w:rPr>
            </w:pPr>
            <w:r w:rsidRPr="003B679F">
              <w:rPr>
                <w:rFonts w:ascii="Times New Roman" w:eastAsia="Times New Roman" w:hAnsi="Times New Roman" w:cs="Times New Roman"/>
                <w:color w:val="00000A"/>
              </w:rPr>
              <w:t>29.03.2019 в 17 ч. 38 мин.</w:t>
            </w:r>
          </w:p>
        </w:tc>
      </w:tr>
      <w:tr w:rsidR="003B679F" w:rsidTr="00F6043A">
        <w:tc>
          <w:tcPr>
            <w:tcW w:w="851" w:type="dxa"/>
          </w:tcPr>
          <w:p w:rsidR="003B679F" w:rsidRPr="003B679F" w:rsidRDefault="003B679F" w:rsidP="003B679F">
            <w:pPr>
              <w:pStyle w:val="a7"/>
              <w:tabs>
                <w:tab w:val="clear" w:pos="708"/>
                <w:tab w:val="left" w:pos="-567"/>
              </w:tabs>
              <w:jc w:val="center"/>
              <w:rPr>
                <w:sz w:val="22"/>
                <w:szCs w:val="22"/>
              </w:rPr>
            </w:pPr>
            <w:r w:rsidRPr="003B679F">
              <w:rPr>
                <w:sz w:val="22"/>
                <w:szCs w:val="22"/>
              </w:rPr>
              <w:t>3</w:t>
            </w:r>
          </w:p>
        </w:tc>
        <w:tc>
          <w:tcPr>
            <w:tcW w:w="3260" w:type="dxa"/>
          </w:tcPr>
          <w:p w:rsidR="003B679F" w:rsidRPr="003B679F" w:rsidRDefault="003B679F" w:rsidP="003B679F">
            <w:pPr>
              <w:spacing w:after="0" w:line="240" w:lineRule="auto"/>
              <w:jc w:val="center"/>
              <w:rPr>
                <w:rFonts w:ascii="Times New Roman" w:eastAsia="Arial" w:hAnsi="Times New Roman" w:cs="Times New Roman"/>
                <w:color w:val="000000"/>
                <w:lang w:eastAsia="ar-SA"/>
              </w:rPr>
            </w:pPr>
            <w:r w:rsidRPr="003B679F">
              <w:rPr>
                <w:rFonts w:ascii="Times New Roman" w:eastAsia="Arial" w:hAnsi="Times New Roman" w:cs="Times New Roman"/>
                <w:color w:val="000000"/>
                <w:lang w:eastAsia="ar-SA"/>
              </w:rPr>
              <w:t>ООО «СЕРВИС ГРУПП»</w:t>
            </w:r>
          </w:p>
        </w:tc>
        <w:tc>
          <w:tcPr>
            <w:tcW w:w="3260" w:type="dxa"/>
          </w:tcPr>
          <w:p w:rsidR="003B679F" w:rsidRPr="003B679F" w:rsidRDefault="003B679F" w:rsidP="00F6043A">
            <w:pPr>
              <w:pStyle w:val="a7"/>
              <w:tabs>
                <w:tab w:val="clear" w:pos="708"/>
                <w:tab w:val="left" w:pos="-567"/>
              </w:tabs>
              <w:jc w:val="center"/>
              <w:rPr>
                <w:sz w:val="22"/>
                <w:szCs w:val="22"/>
              </w:rPr>
            </w:pPr>
            <w:r w:rsidRPr="003B679F">
              <w:rPr>
                <w:sz w:val="22"/>
                <w:szCs w:val="22"/>
              </w:rPr>
              <w:t xml:space="preserve">соответствует  требованиям </w:t>
            </w:r>
          </w:p>
        </w:tc>
        <w:tc>
          <w:tcPr>
            <w:tcW w:w="2694" w:type="dxa"/>
          </w:tcPr>
          <w:p w:rsidR="003B679F" w:rsidRPr="003B679F" w:rsidRDefault="003B679F" w:rsidP="003B679F">
            <w:pPr>
              <w:tabs>
                <w:tab w:val="left" w:pos="-567"/>
              </w:tabs>
              <w:suppressAutoHyphens/>
              <w:spacing w:after="0" w:line="100" w:lineRule="atLeast"/>
              <w:jc w:val="center"/>
              <w:rPr>
                <w:rFonts w:ascii="Times New Roman" w:eastAsia="Times New Roman" w:hAnsi="Times New Roman" w:cs="Times New Roman"/>
                <w:color w:val="00000A"/>
              </w:rPr>
            </w:pPr>
            <w:r w:rsidRPr="003B679F">
              <w:rPr>
                <w:rFonts w:ascii="Times New Roman" w:eastAsia="Times New Roman" w:hAnsi="Times New Roman" w:cs="Times New Roman"/>
                <w:color w:val="00000A"/>
              </w:rPr>
              <w:t>29.03.2019 в 17 ч. 48 мин.</w:t>
            </w:r>
          </w:p>
        </w:tc>
      </w:tr>
      <w:tr w:rsidR="003B679F" w:rsidTr="00F6043A">
        <w:tc>
          <w:tcPr>
            <w:tcW w:w="851" w:type="dxa"/>
          </w:tcPr>
          <w:p w:rsidR="003B679F" w:rsidRPr="003B679F" w:rsidRDefault="003B679F" w:rsidP="003B679F">
            <w:pPr>
              <w:pStyle w:val="a7"/>
              <w:tabs>
                <w:tab w:val="clear" w:pos="708"/>
                <w:tab w:val="left" w:pos="-567"/>
              </w:tabs>
              <w:jc w:val="center"/>
              <w:rPr>
                <w:sz w:val="22"/>
                <w:szCs w:val="22"/>
              </w:rPr>
            </w:pPr>
            <w:r w:rsidRPr="003B679F">
              <w:rPr>
                <w:sz w:val="22"/>
                <w:szCs w:val="22"/>
              </w:rPr>
              <w:t>5</w:t>
            </w:r>
          </w:p>
        </w:tc>
        <w:tc>
          <w:tcPr>
            <w:tcW w:w="3260" w:type="dxa"/>
          </w:tcPr>
          <w:p w:rsidR="003B679F" w:rsidRPr="003B679F" w:rsidRDefault="003B679F" w:rsidP="003B679F">
            <w:pPr>
              <w:pStyle w:val="a7"/>
              <w:tabs>
                <w:tab w:val="clear" w:pos="708"/>
                <w:tab w:val="left" w:pos="-567"/>
              </w:tabs>
              <w:jc w:val="center"/>
              <w:rPr>
                <w:rFonts w:eastAsia="Arial"/>
                <w:color w:val="000000"/>
                <w:sz w:val="22"/>
                <w:szCs w:val="22"/>
                <w:lang w:eastAsia="ar-SA"/>
              </w:rPr>
            </w:pPr>
            <w:r w:rsidRPr="003B679F">
              <w:rPr>
                <w:rFonts w:eastAsia="Arial"/>
                <w:color w:val="000000"/>
                <w:sz w:val="22"/>
                <w:szCs w:val="22"/>
                <w:lang w:eastAsia="ar-SA"/>
              </w:rPr>
              <w:t>ООО «АТЛ ДЕВЕЛОПМЕНТ»</w:t>
            </w:r>
          </w:p>
        </w:tc>
        <w:tc>
          <w:tcPr>
            <w:tcW w:w="3260" w:type="dxa"/>
          </w:tcPr>
          <w:p w:rsidR="003B679F" w:rsidRPr="003B679F" w:rsidRDefault="003B679F" w:rsidP="00F6043A">
            <w:pPr>
              <w:pStyle w:val="a7"/>
              <w:tabs>
                <w:tab w:val="clear" w:pos="708"/>
                <w:tab w:val="left" w:pos="-567"/>
              </w:tabs>
              <w:jc w:val="center"/>
              <w:rPr>
                <w:sz w:val="22"/>
                <w:szCs w:val="22"/>
              </w:rPr>
            </w:pPr>
            <w:r w:rsidRPr="003B679F">
              <w:rPr>
                <w:sz w:val="22"/>
                <w:szCs w:val="22"/>
              </w:rPr>
              <w:t xml:space="preserve">соответствует  требованиям </w:t>
            </w:r>
          </w:p>
        </w:tc>
        <w:tc>
          <w:tcPr>
            <w:tcW w:w="2694" w:type="dxa"/>
          </w:tcPr>
          <w:p w:rsidR="003B679F" w:rsidRPr="003B679F" w:rsidRDefault="003B679F" w:rsidP="003B679F">
            <w:pPr>
              <w:tabs>
                <w:tab w:val="left" w:pos="-567"/>
              </w:tabs>
              <w:suppressAutoHyphens/>
              <w:spacing w:after="0" w:line="100" w:lineRule="atLeast"/>
              <w:jc w:val="center"/>
              <w:rPr>
                <w:rFonts w:ascii="Times New Roman" w:eastAsia="Times New Roman" w:hAnsi="Times New Roman" w:cs="Times New Roman"/>
                <w:color w:val="00000A"/>
              </w:rPr>
            </w:pPr>
            <w:r w:rsidRPr="003B679F">
              <w:rPr>
                <w:rFonts w:ascii="Times New Roman" w:eastAsia="Times New Roman" w:hAnsi="Times New Roman" w:cs="Times New Roman"/>
                <w:color w:val="00000A"/>
              </w:rPr>
              <w:t>30.03.2019 в 15 ч. 20 мин.</w:t>
            </w:r>
          </w:p>
        </w:tc>
      </w:tr>
    </w:tbl>
    <w:p w:rsidR="001B1AF5" w:rsidRPr="003B679F" w:rsidRDefault="00ED17C3" w:rsidP="00F6043A">
      <w:pPr>
        <w:pStyle w:val="Iauiue"/>
        <w:ind w:firstLine="284"/>
        <w:jc w:val="both"/>
        <w:rPr>
          <w:sz w:val="24"/>
          <w:szCs w:val="24"/>
        </w:rPr>
      </w:pPr>
      <w:r w:rsidRPr="003B679F">
        <w:rPr>
          <w:b/>
          <w:sz w:val="24"/>
          <w:szCs w:val="24"/>
        </w:rPr>
        <w:t>8</w:t>
      </w:r>
      <w:r w:rsidR="006456C1" w:rsidRPr="003B679F">
        <w:rPr>
          <w:sz w:val="24"/>
          <w:szCs w:val="24"/>
        </w:rPr>
        <w:t xml:space="preserve">. </w:t>
      </w:r>
      <w:r w:rsidR="003B679F">
        <w:rPr>
          <w:sz w:val="24"/>
          <w:szCs w:val="24"/>
        </w:rPr>
        <w:t>О</w:t>
      </w:r>
      <w:r w:rsidR="00CB5665" w:rsidRPr="003B679F">
        <w:rPr>
          <w:sz w:val="24"/>
          <w:szCs w:val="24"/>
        </w:rPr>
        <w:t>ценку</w:t>
      </w:r>
      <w:r w:rsidR="006456C1" w:rsidRPr="003B679F">
        <w:rPr>
          <w:sz w:val="24"/>
          <w:szCs w:val="24"/>
        </w:rPr>
        <w:t xml:space="preserve"> заяв</w:t>
      </w:r>
      <w:r w:rsidR="00CB5665" w:rsidRPr="003B679F">
        <w:rPr>
          <w:sz w:val="24"/>
          <w:szCs w:val="24"/>
        </w:rPr>
        <w:t>ок</w:t>
      </w:r>
      <w:r w:rsidR="006456C1" w:rsidRPr="003B679F">
        <w:rPr>
          <w:sz w:val="24"/>
          <w:szCs w:val="24"/>
        </w:rPr>
        <w:t xml:space="preserve"> на участие в конкурсе</w:t>
      </w:r>
      <w:r w:rsidR="00422399">
        <w:rPr>
          <w:sz w:val="24"/>
          <w:szCs w:val="24"/>
        </w:rPr>
        <w:t xml:space="preserve"> в электронной форме </w:t>
      </w:r>
      <w:r w:rsidR="006456C1" w:rsidRPr="003B679F">
        <w:rPr>
          <w:sz w:val="24"/>
          <w:szCs w:val="24"/>
        </w:rPr>
        <w:t xml:space="preserve">комиссия </w:t>
      </w:r>
      <w:r w:rsidR="00BA08E1" w:rsidRPr="003B679F">
        <w:rPr>
          <w:sz w:val="24"/>
          <w:szCs w:val="24"/>
        </w:rPr>
        <w:t xml:space="preserve">по закупкам </w:t>
      </w:r>
      <w:r w:rsidR="006456C1" w:rsidRPr="003B679F">
        <w:rPr>
          <w:sz w:val="24"/>
          <w:szCs w:val="24"/>
        </w:rPr>
        <w:t>провела в порядке их поступления</w:t>
      </w:r>
      <w:r w:rsidR="00FF1660" w:rsidRPr="003B679F">
        <w:rPr>
          <w:sz w:val="24"/>
          <w:szCs w:val="24"/>
        </w:rPr>
        <w:t xml:space="preserve">. </w:t>
      </w:r>
      <w:r w:rsidR="00A52683">
        <w:rPr>
          <w:sz w:val="24"/>
          <w:szCs w:val="24"/>
        </w:rPr>
        <w:t>Расчеты в соответствии с предложенными ценами и данными из заявок отражены в Приложении №1 к протоколу.</w:t>
      </w:r>
    </w:p>
    <w:p w:rsidR="00FF1660" w:rsidRPr="003B679F" w:rsidRDefault="00FF1660" w:rsidP="00F6043A">
      <w:pPr>
        <w:pStyle w:val="Iauiue"/>
        <w:ind w:firstLine="284"/>
        <w:jc w:val="both"/>
        <w:rPr>
          <w:rFonts w:eastAsia="Times New Roman"/>
          <w:sz w:val="24"/>
          <w:szCs w:val="24"/>
        </w:rPr>
      </w:pPr>
      <w:r w:rsidRPr="003B679F">
        <w:rPr>
          <w:rFonts w:eastAsia="Times New Roman"/>
          <w:sz w:val="24"/>
          <w:szCs w:val="24"/>
        </w:rPr>
        <w:t>Критерии оценки заявок на участие в конкурсе и порядок оцен</w:t>
      </w:r>
      <w:r w:rsidR="00F6043A">
        <w:rPr>
          <w:rFonts w:eastAsia="Times New Roman"/>
          <w:sz w:val="24"/>
          <w:szCs w:val="24"/>
        </w:rPr>
        <w:t>ки заявок на участие в конкурсе:</w:t>
      </w:r>
    </w:p>
    <w:tbl>
      <w:tblPr>
        <w:tblW w:w="8957"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7"/>
        <w:gridCol w:w="4860"/>
        <w:gridCol w:w="2950"/>
      </w:tblGrid>
      <w:tr w:rsidR="00FF1660" w:rsidRPr="003B679F" w:rsidTr="00F6043A">
        <w:tc>
          <w:tcPr>
            <w:tcW w:w="1147" w:type="dxa"/>
          </w:tcPr>
          <w:p w:rsidR="00FF1660" w:rsidRPr="003B679F" w:rsidRDefault="00FF1660" w:rsidP="000852FD">
            <w:pPr>
              <w:keepNext/>
              <w:keepLines/>
              <w:suppressLineNumbers/>
              <w:tabs>
                <w:tab w:val="left" w:pos="9781"/>
              </w:tabs>
              <w:spacing w:after="60" w:line="240" w:lineRule="auto"/>
              <w:jc w:val="center"/>
              <w:rPr>
                <w:rFonts w:ascii="Times New Roman" w:eastAsia="Times New Roman" w:hAnsi="Times New Roman" w:cs="Times New Roman"/>
                <w:sz w:val="24"/>
                <w:szCs w:val="24"/>
              </w:rPr>
            </w:pPr>
            <w:r w:rsidRPr="003B679F">
              <w:rPr>
                <w:rFonts w:ascii="Times New Roman" w:eastAsia="Times New Roman" w:hAnsi="Times New Roman" w:cs="Times New Roman"/>
                <w:sz w:val="24"/>
                <w:szCs w:val="24"/>
              </w:rPr>
              <w:t>№</w:t>
            </w:r>
            <w:r w:rsidR="000852FD" w:rsidRPr="003B679F">
              <w:rPr>
                <w:rFonts w:ascii="Times New Roman" w:eastAsia="Times New Roman" w:hAnsi="Times New Roman" w:cs="Times New Roman"/>
                <w:sz w:val="24"/>
                <w:szCs w:val="24"/>
              </w:rPr>
              <w:t xml:space="preserve"> </w:t>
            </w:r>
            <w:proofErr w:type="spellStart"/>
            <w:proofErr w:type="gramStart"/>
            <w:r w:rsidRPr="003B679F">
              <w:rPr>
                <w:rFonts w:ascii="Times New Roman" w:eastAsia="Times New Roman" w:hAnsi="Times New Roman" w:cs="Times New Roman"/>
                <w:sz w:val="24"/>
                <w:szCs w:val="24"/>
              </w:rPr>
              <w:t>п</w:t>
            </w:r>
            <w:proofErr w:type="spellEnd"/>
            <w:proofErr w:type="gramEnd"/>
            <w:r w:rsidRPr="003B679F">
              <w:rPr>
                <w:rFonts w:ascii="Times New Roman" w:eastAsia="Times New Roman" w:hAnsi="Times New Roman" w:cs="Times New Roman"/>
                <w:sz w:val="24"/>
                <w:szCs w:val="24"/>
              </w:rPr>
              <w:t>/</w:t>
            </w:r>
            <w:proofErr w:type="spellStart"/>
            <w:r w:rsidRPr="003B679F">
              <w:rPr>
                <w:rFonts w:ascii="Times New Roman" w:eastAsia="Times New Roman" w:hAnsi="Times New Roman" w:cs="Times New Roman"/>
                <w:sz w:val="24"/>
                <w:szCs w:val="24"/>
              </w:rPr>
              <w:t>п</w:t>
            </w:r>
            <w:proofErr w:type="spellEnd"/>
          </w:p>
        </w:tc>
        <w:tc>
          <w:tcPr>
            <w:tcW w:w="4860" w:type="dxa"/>
          </w:tcPr>
          <w:p w:rsidR="00FF1660" w:rsidRPr="003B679F" w:rsidRDefault="00FF1660" w:rsidP="00CB4F78">
            <w:pPr>
              <w:keepNext/>
              <w:keepLines/>
              <w:suppressLineNumbers/>
              <w:tabs>
                <w:tab w:val="left" w:pos="9781"/>
              </w:tabs>
              <w:spacing w:after="60" w:line="240" w:lineRule="auto"/>
              <w:jc w:val="both"/>
              <w:rPr>
                <w:rFonts w:ascii="Times New Roman" w:eastAsia="Times New Roman" w:hAnsi="Times New Roman" w:cs="Times New Roman"/>
                <w:sz w:val="24"/>
                <w:szCs w:val="24"/>
              </w:rPr>
            </w:pPr>
            <w:r w:rsidRPr="003B679F">
              <w:rPr>
                <w:rFonts w:ascii="Times New Roman" w:eastAsia="Times New Roman" w:hAnsi="Times New Roman" w:cs="Times New Roman"/>
                <w:sz w:val="24"/>
                <w:szCs w:val="24"/>
              </w:rPr>
              <w:t>Критерии оценки заявок</w:t>
            </w:r>
          </w:p>
        </w:tc>
        <w:tc>
          <w:tcPr>
            <w:tcW w:w="2950" w:type="dxa"/>
          </w:tcPr>
          <w:p w:rsidR="00FF1660" w:rsidRPr="003B679F" w:rsidRDefault="00FF1660" w:rsidP="00CB4F78">
            <w:pPr>
              <w:keepNext/>
              <w:keepLines/>
              <w:suppressLineNumbers/>
              <w:tabs>
                <w:tab w:val="left" w:pos="9781"/>
              </w:tabs>
              <w:spacing w:after="60" w:line="240" w:lineRule="auto"/>
              <w:jc w:val="center"/>
              <w:rPr>
                <w:rFonts w:ascii="Times New Roman" w:eastAsia="Times New Roman" w:hAnsi="Times New Roman" w:cs="Times New Roman"/>
                <w:sz w:val="24"/>
                <w:szCs w:val="24"/>
              </w:rPr>
            </w:pPr>
            <w:r w:rsidRPr="003B679F">
              <w:rPr>
                <w:rFonts w:ascii="Times New Roman" w:eastAsia="Times New Roman" w:hAnsi="Times New Roman" w:cs="Times New Roman"/>
                <w:sz w:val="24"/>
                <w:szCs w:val="24"/>
              </w:rPr>
              <w:t>Значимость критерия, %</w:t>
            </w:r>
          </w:p>
        </w:tc>
      </w:tr>
      <w:tr w:rsidR="00FF1660" w:rsidRPr="003B679F" w:rsidTr="00F6043A">
        <w:tc>
          <w:tcPr>
            <w:tcW w:w="1147" w:type="dxa"/>
          </w:tcPr>
          <w:p w:rsidR="00FF1660" w:rsidRPr="003B679F" w:rsidRDefault="00FF1660" w:rsidP="000852FD">
            <w:pPr>
              <w:keepNext/>
              <w:keepLines/>
              <w:suppressLineNumbers/>
              <w:tabs>
                <w:tab w:val="left" w:pos="9781"/>
              </w:tabs>
              <w:spacing w:after="60" w:line="240" w:lineRule="auto"/>
              <w:jc w:val="center"/>
              <w:rPr>
                <w:rFonts w:ascii="Times New Roman" w:eastAsia="Times New Roman" w:hAnsi="Times New Roman" w:cs="Times New Roman"/>
                <w:b/>
                <w:sz w:val="24"/>
                <w:szCs w:val="24"/>
              </w:rPr>
            </w:pPr>
            <w:r w:rsidRPr="003B679F">
              <w:rPr>
                <w:rFonts w:ascii="Times New Roman" w:eastAsia="Times New Roman" w:hAnsi="Times New Roman" w:cs="Times New Roman"/>
                <w:b/>
                <w:sz w:val="24"/>
                <w:szCs w:val="24"/>
              </w:rPr>
              <w:t>1.</w:t>
            </w:r>
          </w:p>
        </w:tc>
        <w:tc>
          <w:tcPr>
            <w:tcW w:w="4860" w:type="dxa"/>
          </w:tcPr>
          <w:p w:rsidR="00FF1660" w:rsidRPr="003B679F" w:rsidRDefault="00FF1660" w:rsidP="00CB4F78">
            <w:pPr>
              <w:keepNext/>
              <w:keepLines/>
              <w:suppressLineNumbers/>
              <w:tabs>
                <w:tab w:val="left" w:pos="9781"/>
              </w:tabs>
              <w:spacing w:after="60" w:line="240" w:lineRule="auto"/>
              <w:jc w:val="both"/>
              <w:rPr>
                <w:rFonts w:ascii="Times New Roman" w:eastAsia="Times New Roman" w:hAnsi="Times New Roman" w:cs="Times New Roman"/>
                <w:b/>
                <w:sz w:val="24"/>
                <w:szCs w:val="24"/>
              </w:rPr>
            </w:pPr>
            <w:r w:rsidRPr="003B679F">
              <w:rPr>
                <w:rFonts w:ascii="Times New Roman" w:eastAsia="Times New Roman" w:hAnsi="Times New Roman" w:cs="Times New Roman"/>
                <w:b/>
                <w:sz w:val="24"/>
                <w:szCs w:val="24"/>
              </w:rPr>
              <w:t xml:space="preserve">Цена договора </w:t>
            </w:r>
          </w:p>
        </w:tc>
        <w:tc>
          <w:tcPr>
            <w:tcW w:w="2950" w:type="dxa"/>
            <w:vAlign w:val="center"/>
          </w:tcPr>
          <w:p w:rsidR="00FF1660" w:rsidRPr="003B679F" w:rsidRDefault="00422399" w:rsidP="00CB4F78">
            <w:pPr>
              <w:keepNext/>
              <w:keepLines/>
              <w:suppressLineNumbers/>
              <w:tabs>
                <w:tab w:val="left" w:pos="9781"/>
              </w:tabs>
              <w:spacing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w:t>
            </w:r>
          </w:p>
        </w:tc>
      </w:tr>
      <w:tr w:rsidR="00FF1660" w:rsidRPr="003B679F" w:rsidTr="00F6043A">
        <w:tc>
          <w:tcPr>
            <w:tcW w:w="1147" w:type="dxa"/>
          </w:tcPr>
          <w:p w:rsidR="00FF1660" w:rsidRPr="003B679F" w:rsidRDefault="00FF1660" w:rsidP="000852FD">
            <w:pPr>
              <w:keepNext/>
              <w:keepLines/>
              <w:suppressLineNumbers/>
              <w:tabs>
                <w:tab w:val="left" w:pos="9781"/>
              </w:tabs>
              <w:spacing w:after="60" w:line="240" w:lineRule="auto"/>
              <w:jc w:val="center"/>
              <w:rPr>
                <w:rFonts w:ascii="Times New Roman" w:eastAsia="Times New Roman" w:hAnsi="Times New Roman" w:cs="Times New Roman"/>
                <w:b/>
                <w:sz w:val="24"/>
                <w:szCs w:val="24"/>
              </w:rPr>
            </w:pPr>
            <w:r w:rsidRPr="003B679F">
              <w:rPr>
                <w:rFonts w:ascii="Times New Roman" w:eastAsia="Times New Roman" w:hAnsi="Times New Roman" w:cs="Times New Roman"/>
                <w:b/>
                <w:sz w:val="24"/>
                <w:szCs w:val="24"/>
              </w:rPr>
              <w:t>2.</w:t>
            </w:r>
          </w:p>
        </w:tc>
        <w:tc>
          <w:tcPr>
            <w:tcW w:w="4860" w:type="dxa"/>
          </w:tcPr>
          <w:p w:rsidR="00FF1660" w:rsidRPr="003B679F" w:rsidRDefault="00FF1660" w:rsidP="00422399">
            <w:pPr>
              <w:keepNext/>
              <w:keepLines/>
              <w:suppressLineNumbers/>
              <w:tabs>
                <w:tab w:val="left" w:pos="9781"/>
              </w:tabs>
              <w:spacing w:after="60" w:line="240" w:lineRule="auto"/>
              <w:rPr>
                <w:rFonts w:ascii="Times New Roman" w:eastAsia="Times New Roman" w:hAnsi="Times New Roman" w:cs="Times New Roman"/>
                <w:sz w:val="24"/>
                <w:szCs w:val="24"/>
              </w:rPr>
            </w:pPr>
            <w:r w:rsidRPr="003B679F">
              <w:rPr>
                <w:rFonts w:ascii="Times New Roman" w:eastAsia="Times New Roman" w:hAnsi="Times New Roman" w:cs="Times New Roman"/>
                <w:b/>
                <w:sz w:val="24"/>
                <w:szCs w:val="24"/>
              </w:rPr>
              <w:t xml:space="preserve">Квалификация участника </w:t>
            </w:r>
            <w:r w:rsidR="00422399">
              <w:rPr>
                <w:rFonts w:ascii="Times New Roman" w:eastAsia="Times New Roman" w:hAnsi="Times New Roman" w:cs="Times New Roman"/>
                <w:b/>
                <w:sz w:val="24"/>
                <w:szCs w:val="24"/>
              </w:rPr>
              <w:t>закупки</w:t>
            </w:r>
          </w:p>
        </w:tc>
        <w:tc>
          <w:tcPr>
            <w:tcW w:w="2950" w:type="dxa"/>
            <w:vAlign w:val="center"/>
          </w:tcPr>
          <w:p w:rsidR="00FF1660" w:rsidRPr="003B679F" w:rsidRDefault="00422399" w:rsidP="00CB4F78">
            <w:pPr>
              <w:keepNext/>
              <w:keepLines/>
              <w:suppressLineNumbers/>
              <w:tabs>
                <w:tab w:val="left" w:pos="9781"/>
              </w:tabs>
              <w:spacing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FF1660" w:rsidRPr="003B679F">
              <w:rPr>
                <w:rFonts w:ascii="Times New Roman" w:eastAsia="Times New Roman" w:hAnsi="Times New Roman" w:cs="Times New Roman"/>
                <w:b/>
                <w:sz w:val="24"/>
                <w:szCs w:val="24"/>
              </w:rPr>
              <w:t>0</w:t>
            </w:r>
          </w:p>
        </w:tc>
      </w:tr>
      <w:tr w:rsidR="00FF1660" w:rsidRPr="003B679F" w:rsidTr="00F6043A">
        <w:tc>
          <w:tcPr>
            <w:tcW w:w="6007" w:type="dxa"/>
            <w:gridSpan w:val="2"/>
          </w:tcPr>
          <w:p w:rsidR="00FF1660" w:rsidRPr="003B679F" w:rsidRDefault="00FF1660" w:rsidP="00CB4F78">
            <w:pPr>
              <w:keepNext/>
              <w:keepLines/>
              <w:suppressLineNumbers/>
              <w:tabs>
                <w:tab w:val="left" w:pos="9781"/>
              </w:tabs>
              <w:spacing w:after="60" w:line="240" w:lineRule="auto"/>
              <w:jc w:val="both"/>
              <w:rPr>
                <w:rFonts w:ascii="Times New Roman" w:eastAsia="Times New Roman" w:hAnsi="Times New Roman" w:cs="Times New Roman"/>
                <w:b/>
                <w:sz w:val="24"/>
                <w:szCs w:val="24"/>
              </w:rPr>
            </w:pPr>
            <w:r w:rsidRPr="003B679F">
              <w:rPr>
                <w:rFonts w:ascii="Times New Roman" w:eastAsia="Times New Roman" w:hAnsi="Times New Roman" w:cs="Times New Roman"/>
                <w:b/>
                <w:sz w:val="24"/>
                <w:szCs w:val="24"/>
              </w:rPr>
              <w:t>ИТОГО:</w:t>
            </w:r>
          </w:p>
        </w:tc>
        <w:tc>
          <w:tcPr>
            <w:tcW w:w="2950" w:type="dxa"/>
            <w:vAlign w:val="center"/>
          </w:tcPr>
          <w:p w:rsidR="00FF1660" w:rsidRPr="003B679F" w:rsidRDefault="00FF1660" w:rsidP="00CB4F78">
            <w:pPr>
              <w:keepNext/>
              <w:keepLines/>
              <w:suppressLineNumbers/>
              <w:tabs>
                <w:tab w:val="left" w:pos="9781"/>
              </w:tabs>
              <w:spacing w:after="60" w:line="240" w:lineRule="auto"/>
              <w:jc w:val="center"/>
              <w:rPr>
                <w:rFonts w:ascii="Times New Roman" w:eastAsia="Times New Roman" w:hAnsi="Times New Roman" w:cs="Times New Roman"/>
                <w:b/>
                <w:sz w:val="24"/>
                <w:szCs w:val="24"/>
              </w:rPr>
            </w:pPr>
            <w:r w:rsidRPr="003B679F">
              <w:rPr>
                <w:rFonts w:ascii="Times New Roman" w:eastAsia="Times New Roman" w:hAnsi="Times New Roman" w:cs="Times New Roman"/>
                <w:b/>
                <w:sz w:val="24"/>
                <w:szCs w:val="24"/>
              </w:rPr>
              <w:t>100</w:t>
            </w:r>
          </w:p>
        </w:tc>
      </w:tr>
    </w:tbl>
    <w:p w:rsidR="00FF1660" w:rsidRPr="003B679F" w:rsidRDefault="00FF1660" w:rsidP="009C47BC">
      <w:pPr>
        <w:spacing w:after="0" w:line="240" w:lineRule="auto"/>
        <w:ind w:firstLine="426"/>
        <w:jc w:val="both"/>
        <w:rPr>
          <w:rFonts w:ascii="Times New Roman" w:eastAsia="Times New Roman" w:hAnsi="Times New Roman" w:cs="Times New Roman"/>
          <w:sz w:val="24"/>
          <w:szCs w:val="24"/>
        </w:rPr>
      </w:pPr>
      <w:r w:rsidRPr="003B679F">
        <w:rPr>
          <w:rFonts w:ascii="Times New Roman" w:eastAsia="Times New Roman" w:hAnsi="Times New Roman" w:cs="Times New Roman"/>
          <w:sz w:val="24"/>
          <w:szCs w:val="24"/>
        </w:rPr>
        <w:t>Оценка заявки на участие в конкурсе в целом  рассчитывается путем сложения баллов, набранных участниками конкурса по каждому критерию оценки, по формуле:</w:t>
      </w:r>
    </w:p>
    <w:p w:rsidR="00FF1660" w:rsidRPr="00422399" w:rsidRDefault="00422399" w:rsidP="00CB4F78">
      <w:pPr>
        <w:spacing w:after="6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Итоговая сумма баллов </w:t>
      </w:r>
      <w:r w:rsidR="00FF1660" w:rsidRPr="0042239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ЦБ</w:t>
      </w:r>
      <w:proofErr w:type="spellStart"/>
      <w:r w:rsidR="00FF1660" w:rsidRPr="003B679F">
        <w:rPr>
          <w:rFonts w:ascii="Times New Roman" w:eastAsia="Times New Roman" w:hAnsi="Times New Roman" w:cs="Times New Roman"/>
          <w:i/>
          <w:sz w:val="24"/>
          <w:szCs w:val="24"/>
          <w:vertAlign w:val="subscript"/>
          <w:lang w:val="en-US"/>
        </w:rPr>
        <w:t>i</w:t>
      </w:r>
      <w:proofErr w:type="spellEnd"/>
      <w:r w:rsidR="00FF1660" w:rsidRPr="003B679F">
        <w:rPr>
          <w:rFonts w:ascii="Times New Roman" w:eastAsia="Times New Roman" w:hAnsi="Times New Roman" w:cs="Times New Roman"/>
          <w:i/>
          <w:sz w:val="24"/>
          <w:szCs w:val="24"/>
          <w:lang w:val="en-US"/>
        </w:rPr>
        <w:sym w:font="Symbol" w:char="F0B4"/>
      </w:r>
      <w:r w:rsidR="00FF1660" w:rsidRPr="00422399">
        <w:rPr>
          <w:rFonts w:ascii="Times New Roman" w:eastAsia="Times New Roman" w:hAnsi="Times New Roman" w:cs="Times New Roman"/>
          <w:i/>
          <w:sz w:val="24"/>
          <w:szCs w:val="24"/>
        </w:rPr>
        <w:t xml:space="preserve"> </w:t>
      </w:r>
      <w:proofErr w:type="gramStart"/>
      <w:r w:rsidR="00FF1660" w:rsidRPr="003B679F">
        <w:rPr>
          <w:rFonts w:ascii="Times New Roman" w:eastAsia="Times New Roman" w:hAnsi="Times New Roman" w:cs="Times New Roman"/>
          <w:i/>
          <w:sz w:val="24"/>
          <w:szCs w:val="24"/>
          <w:lang w:val="en-US"/>
        </w:rPr>
        <w:t>K</w:t>
      </w:r>
      <w:proofErr w:type="spellStart"/>
      <w:proofErr w:type="gramEnd"/>
      <w:r>
        <w:rPr>
          <w:rFonts w:ascii="Times New Roman" w:eastAsia="Times New Roman" w:hAnsi="Times New Roman" w:cs="Times New Roman"/>
          <w:i/>
          <w:sz w:val="24"/>
          <w:szCs w:val="24"/>
        </w:rPr>
        <w:t>оэф</w:t>
      </w:r>
      <w:proofErr w:type="spellEnd"/>
      <w:r>
        <w:rPr>
          <w:rFonts w:ascii="Times New Roman" w:eastAsia="Times New Roman" w:hAnsi="Times New Roman" w:cs="Times New Roman"/>
          <w:i/>
          <w:sz w:val="24"/>
          <w:szCs w:val="24"/>
        </w:rPr>
        <w:t>.</w:t>
      </w:r>
      <w:r w:rsidR="00FF1660" w:rsidRPr="00422399">
        <w:rPr>
          <w:rFonts w:ascii="Times New Roman" w:eastAsia="Times New Roman" w:hAnsi="Times New Roman" w:cs="Times New Roman"/>
          <w:i/>
          <w:sz w:val="24"/>
          <w:szCs w:val="24"/>
          <w:vertAlign w:val="subscript"/>
        </w:rPr>
        <w:t xml:space="preserve"> </w:t>
      </w:r>
      <w:r w:rsidR="00FF1660" w:rsidRPr="0042239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КБ</w:t>
      </w:r>
      <w:proofErr w:type="spellStart"/>
      <w:r w:rsidRPr="003B679F">
        <w:rPr>
          <w:rFonts w:ascii="Times New Roman" w:eastAsia="Times New Roman" w:hAnsi="Times New Roman" w:cs="Times New Roman"/>
          <w:i/>
          <w:sz w:val="24"/>
          <w:szCs w:val="24"/>
          <w:vertAlign w:val="subscript"/>
          <w:lang w:val="en-US"/>
        </w:rPr>
        <w:t>i</w:t>
      </w:r>
      <w:proofErr w:type="spellEnd"/>
      <w:r w:rsidR="00FF1660" w:rsidRPr="003B679F">
        <w:rPr>
          <w:rFonts w:ascii="Times New Roman" w:eastAsia="Times New Roman" w:hAnsi="Times New Roman" w:cs="Times New Roman"/>
          <w:i/>
          <w:sz w:val="24"/>
          <w:szCs w:val="24"/>
          <w:lang w:val="en-US"/>
        </w:rPr>
        <w:sym w:font="Symbol" w:char="F0B4"/>
      </w:r>
      <w:r w:rsidR="00DA4DAB">
        <w:rPr>
          <w:rFonts w:ascii="Times New Roman" w:eastAsia="Times New Roman" w:hAnsi="Times New Roman" w:cs="Times New Roman"/>
          <w:i/>
          <w:sz w:val="24"/>
          <w:szCs w:val="24"/>
        </w:rPr>
        <w:t xml:space="preserve"> </w:t>
      </w:r>
      <w:proofErr w:type="gramStart"/>
      <w:r w:rsidR="00FF1660" w:rsidRPr="003B679F">
        <w:rPr>
          <w:rFonts w:ascii="Times New Roman" w:eastAsia="Times New Roman" w:hAnsi="Times New Roman" w:cs="Times New Roman"/>
          <w:i/>
          <w:sz w:val="24"/>
          <w:szCs w:val="24"/>
          <w:lang w:val="en-US"/>
        </w:rPr>
        <w:t>K</w:t>
      </w:r>
      <w:proofErr w:type="spellStart"/>
      <w:proofErr w:type="gramEnd"/>
      <w:r>
        <w:rPr>
          <w:rFonts w:ascii="Times New Roman" w:eastAsia="Times New Roman" w:hAnsi="Times New Roman" w:cs="Times New Roman"/>
          <w:i/>
          <w:sz w:val="24"/>
          <w:szCs w:val="24"/>
        </w:rPr>
        <w:t>оэф</w:t>
      </w:r>
      <w:proofErr w:type="spellEnd"/>
      <w:r>
        <w:rPr>
          <w:rFonts w:ascii="Times New Roman" w:eastAsia="Times New Roman" w:hAnsi="Times New Roman" w:cs="Times New Roman"/>
          <w:i/>
          <w:sz w:val="24"/>
          <w:szCs w:val="24"/>
        </w:rPr>
        <w:t>.</w:t>
      </w:r>
    </w:p>
    <w:tbl>
      <w:tblPr>
        <w:tblW w:w="10031" w:type="dxa"/>
        <w:tblLayout w:type="fixed"/>
        <w:tblLook w:val="01E0"/>
      </w:tblPr>
      <w:tblGrid>
        <w:gridCol w:w="10031"/>
      </w:tblGrid>
      <w:tr w:rsidR="00422399" w:rsidRPr="003B679F" w:rsidTr="00F6043A">
        <w:trPr>
          <w:trHeight w:val="555"/>
        </w:trPr>
        <w:tc>
          <w:tcPr>
            <w:tcW w:w="10031" w:type="dxa"/>
            <w:tcBorders>
              <w:top w:val="nil"/>
              <w:left w:val="nil"/>
              <w:bottom w:val="nil"/>
              <w:right w:val="nil"/>
            </w:tcBorders>
            <w:vAlign w:val="center"/>
          </w:tcPr>
          <w:p w:rsidR="00422399" w:rsidRDefault="00A52683" w:rsidP="00A52683">
            <w:pPr>
              <w:spacing w:after="60" w:line="240" w:lineRule="auto"/>
              <w:jc w:val="both"/>
              <w:rPr>
                <w:rFonts w:ascii="Times New Roman" w:eastAsia="Times New Roman" w:hAnsi="Times New Roman" w:cs="Times New Roman"/>
                <w:sz w:val="24"/>
                <w:szCs w:val="24"/>
              </w:rPr>
            </w:pPr>
            <w:r w:rsidRPr="00A52683">
              <w:rPr>
                <w:rFonts w:ascii="Times New Roman" w:eastAsia="Times New Roman" w:hAnsi="Times New Roman" w:cs="Times New Roman"/>
                <w:sz w:val="24"/>
                <w:szCs w:val="24"/>
              </w:rPr>
              <w:lastRenderedPageBreak/>
              <w:t>где</w:t>
            </w:r>
            <w:proofErr w:type="gramStart"/>
            <w:r w:rsidRPr="00A52683">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sidR="00422399">
              <w:rPr>
                <w:rFonts w:ascii="Times New Roman" w:eastAsia="Times New Roman" w:hAnsi="Times New Roman" w:cs="Times New Roman"/>
                <w:i/>
                <w:sz w:val="24"/>
                <w:szCs w:val="24"/>
              </w:rPr>
              <w:t>Итоговая сумма баллов</w:t>
            </w:r>
            <w:r w:rsidR="00422399">
              <w:rPr>
                <w:rFonts w:ascii="Times New Roman" w:eastAsia="Times New Roman" w:hAnsi="Times New Roman" w:cs="Times New Roman"/>
                <w:sz w:val="24"/>
                <w:szCs w:val="24"/>
              </w:rPr>
              <w:t xml:space="preserve"> </w:t>
            </w:r>
            <w:r w:rsidR="00422399" w:rsidRPr="003B679F">
              <w:rPr>
                <w:rFonts w:ascii="Times New Roman" w:eastAsia="Times New Roman" w:hAnsi="Times New Roman" w:cs="Times New Roman"/>
                <w:sz w:val="24"/>
                <w:szCs w:val="24"/>
              </w:rPr>
              <w:t xml:space="preserve">- итоговый рейтинг </w:t>
            </w:r>
            <w:proofErr w:type="spellStart"/>
            <w:r w:rsidR="00422399" w:rsidRPr="003B679F">
              <w:rPr>
                <w:rFonts w:ascii="Times New Roman" w:eastAsia="Times New Roman" w:hAnsi="Times New Roman" w:cs="Times New Roman"/>
                <w:i/>
                <w:sz w:val="24"/>
                <w:szCs w:val="24"/>
                <w:lang w:val="en-US"/>
              </w:rPr>
              <w:t>i</w:t>
            </w:r>
            <w:proofErr w:type="spellEnd"/>
            <w:r w:rsidR="00422399" w:rsidRPr="003B679F">
              <w:rPr>
                <w:rFonts w:ascii="Times New Roman" w:eastAsia="Times New Roman" w:hAnsi="Times New Roman" w:cs="Times New Roman"/>
                <w:sz w:val="24"/>
                <w:szCs w:val="24"/>
              </w:rPr>
              <w:t>-ой заявки;</w:t>
            </w:r>
          </w:p>
          <w:p w:rsidR="00CA0069" w:rsidRDefault="00CA0069" w:rsidP="009C47BC">
            <w:pPr>
              <w:spacing w:after="60" w:line="240" w:lineRule="auto"/>
              <w:ind w:firstLine="426"/>
              <w:jc w:val="both"/>
              <w:rPr>
                <w:rFonts w:ascii="Times New Roman" w:eastAsia="Times New Roman" w:hAnsi="Times New Roman" w:cs="Times New Roman"/>
                <w:sz w:val="24"/>
                <w:szCs w:val="24"/>
              </w:rPr>
            </w:pPr>
            <w:r w:rsidRPr="00DA4DAB">
              <w:rPr>
                <w:rFonts w:ascii="Times New Roman" w:eastAsia="Times New Roman" w:hAnsi="Times New Roman" w:cs="Times New Roman"/>
                <w:i/>
                <w:sz w:val="24"/>
                <w:szCs w:val="24"/>
              </w:rPr>
              <w:t>ЦБ</w:t>
            </w:r>
            <w:proofErr w:type="spellStart"/>
            <w:proofErr w:type="gramStart"/>
            <w:r w:rsidRPr="00DA4DAB">
              <w:rPr>
                <w:rFonts w:ascii="Times New Roman" w:eastAsia="Times New Roman" w:hAnsi="Times New Roman" w:cs="Times New Roman"/>
                <w:i/>
                <w:sz w:val="24"/>
                <w:szCs w:val="24"/>
                <w:vertAlign w:val="subscript"/>
                <w:lang w:val="en-US"/>
              </w:rPr>
              <w:t>i</w:t>
            </w:r>
            <w:proofErr w:type="spellEnd"/>
            <w:proofErr w:type="gramEnd"/>
            <w:r>
              <w:rPr>
                <w:rFonts w:ascii="Times New Roman" w:eastAsia="Times New Roman" w:hAnsi="Times New Roman" w:cs="Times New Roman"/>
                <w:i/>
                <w:sz w:val="24"/>
                <w:szCs w:val="24"/>
                <w:vertAlign w:val="subscript"/>
              </w:rPr>
              <w:t xml:space="preserve"> </w:t>
            </w:r>
            <w:r w:rsidR="00DA4DAB">
              <w:rPr>
                <w:rFonts w:ascii="Times New Roman" w:eastAsia="Times New Roman" w:hAnsi="Times New Roman" w:cs="Times New Roman"/>
                <w:i/>
                <w:sz w:val="24"/>
                <w:szCs w:val="24"/>
                <w:vertAlign w:val="subscript"/>
              </w:rPr>
              <w:t xml:space="preserve"> </w:t>
            </w:r>
            <w:r w:rsidRPr="003B679F">
              <w:rPr>
                <w:rFonts w:ascii="Times New Roman" w:eastAsia="Times New Roman" w:hAnsi="Times New Roman" w:cs="Times New Roman"/>
                <w:sz w:val="24"/>
                <w:szCs w:val="24"/>
              </w:rPr>
              <w:t xml:space="preserve">- рейтинг, присуждаемый </w:t>
            </w:r>
            <w:proofErr w:type="spellStart"/>
            <w:r w:rsidRPr="003B679F">
              <w:rPr>
                <w:rFonts w:ascii="Times New Roman" w:eastAsia="Times New Roman" w:hAnsi="Times New Roman" w:cs="Times New Roman"/>
                <w:i/>
                <w:sz w:val="24"/>
                <w:szCs w:val="24"/>
                <w:lang w:val="en-US"/>
              </w:rPr>
              <w:t>i</w:t>
            </w:r>
            <w:proofErr w:type="spellEnd"/>
            <w:r w:rsidRPr="003B679F">
              <w:rPr>
                <w:rFonts w:ascii="Times New Roman" w:eastAsia="Times New Roman" w:hAnsi="Times New Roman" w:cs="Times New Roman"/>
                <w:sz w:val="24"/>
                <w:szCs w:val="24"/>
              </w:rPr>
              <w:t>-ой заявке по критерию «Цена договора», баллов;</w:t>
            </w:r>
          </w:p>
          <w:p w:rsidR="00CA0069" w:rsidRDefault="00CA0069" w:rsidP="009C47BC">
            <w:pPr>
              <w:spacing w:after="60" w:line="240" w:lineRule="auto"/>
              <w:ind w:firstLine="426"/>
              <w:jc w:val="both"/>
              <w:rPr>
                <w:rFonts w:ascii="Times New Roman" w:hAnsi="Times New Roman"/>
                <w:sz w:val="24"/>
              </w:rPr>
            </w:pPr>
            <w:proofErr w:type="spellStart"/>
            <w:r w:rsidRPr="00DA4DAB">
              <w:rPr>
                <w:rFonts w:ascii="Times New Roman" w:eastAsia="Times New Roman" w:hAnsi="Times New Roman" w:cs="Times New Roman"/>
                <w:i/>
                <w:sz w:val="24"/>
                <w:szCs w:val="24"/>
              </w:rPr>
              <w:t>Коэф</w:t>
            </w:r>
            <w:proofErr w:type="spellEnd"/>
            <w:r w:rsidRPr="00DA4DAB">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 </w:t>
            </w:r>
            <w:r w:rsidR="00DA4DAB" w:rsidRPr="00230BA8">
              <w:rPr>
                <w:rFonts w:ascii="Times New Roman" w:hAnsi="Times New Roman"/>
                <w:sz w:val="24"/>
              </w:rPr>
              <w:t>коэффициент значимости критерия «Цена</w:t>
            </w:r>
            <w:r w:rsidR="00DA4DAB" w:rsidRPr="00230BA8">
              <w:rPr>
                <w:rFonts w:ascii="Times New Roman" w:hAnsi="Times New Roman" w:cs="Times New Roman"/>
                <w:sz w:val="24"/>
                <w:szCs w:val="24"/>
              </w:rPr>
              <w:t xml:space="preserve"> </w:t>
            </w:r>
            <w:r w:rsidR="00DA4DAB">
              <w:rPr>
                <w:rFonts w:ascii="Times New Roman" w:hAnsi="Times New Roman"/>
                <w:sz w:val="24"/>
              </w:rPr>
              <w:t>договора» = 0,5</w:t>
            </w:r>
            <w:r w:rsidR="00DA4DAB" w:rsidRPr="00230BA8">
              <w:rPr>
                <w:rFonts w:ascii="Times New Roman" w:hAnsi="Times New Roman"/>
                <w:sz w:val="24"/>
              </w:rPr>
              <w:t>0</w:t>
            </w:r>
            <w:r w:rsidR="00DA4DAB">
              <w:rPr>
                <w:rFonts w:ascii="Times New Roman" w:hAnsi="Times New Roman"/>
                <w:sz w:val="24"/>
              </w:rPr>
              <w:t>;</w:t>
            </w:r>
          </w:p>
          <w:p w:rsidR="00DA4DAB" w:rsidRDefault="00DA4DAB" w:rsidP="009C47BC">
            <w:pPr>
              <w:spacing w:after="60" w:line="240" w:lineRule="auto"/>
              <w:ind w:firstLine="426"/>
              <w:jc w:val="both"/>
              <w:rPr>
                <w:rFonts w:ascii="Times New Roman" w:hAnsi="Times New Roman" w:cs="Times New Roman"/>
                <w:sz w:val="24"/>
                <w:szCs w:val="24"/>
              </w:rPr>
            </w:pPr>
            <w:r>
              <w:rPr>
                <w:rFonts w:ascii="Times New Roman" w:eastAsia="Times New Roman" w:hAnsi="Times New Roman" w:cs="Times New Roman"/>
                <w:i/>
                <w:sz w:val="24"/>
                <w:szCs w:val="24"/>
              </w:rPr>
              <w:t>К</w:t>
            </w:r>
            <w:r w:rsidRPr="00DA4DAB">
              <w:rPr>
                <w:rFonts w:ascii="Times New Roman" w:eastAsia="Times New Roman" w:hAnsi="Times New Roman" w:cs="Times New Roman"/>
                <w:i/>
                <w:sz w:val="24"/>
                <w:szCs w:val="24"/>
              </w:rPr>
              <w:t>Б</w:t>
            </w:r>
            <w:proofErr w:type="spellStart"/>
            <w:proofErr w:type="gramStart"/>
            <w:r w:rsidRPr="00DA4DAB">
              <w:rPr>
                <w:rFonts w:ascii="Times New Roman" w:eastAsia="Times New Roman" w:hAnsi="Times New Roman" w:cs="Times New Roman"/>
                <w:i/>
                <w:sz w:val="24"/>
                <w:szCs w:val="24"/>
                <w:vertAlign w:val="subscript"/>
                <w:lang w:val="en-US"/>
              </w:rPr>
              <w:t>i</w:t>
            </w:r>
            <w:proofErr w:type="spellEnd"/>
            <w:proofErr w:type="gramEnd"/>
            <w:r>
              <w:rPr>
                <w:rFonts w:ascii="Times New Roman" w:eastAsia="Times New Roman" w:hAnsi="Times New Roman" w:cs="Times New Roman"/>
                <w:i/>
                <w:sz w:val="24"/>
                <w:szCs w:val="24"/>
                <w:vertAlign w:val="subscript"/>
              </w:rPr>
              <w:t xml:space="preserve">  </w:t>
            </w:r>
            <w:r w:rsidRPr="003B679F">
              <w:rPr>
                <w:rFonts w:ascii="Times New Roman" w:eastAsia="Times New Roman" w:hAnsi="Times New Roman" w:cs="Times New Roman"/>
                <w:sz w:val="24"/>
                <w:szCs w:val="24"/>
              </w:rPr>
              <w:t>- рейтинг</w:t>
            </w:r>
            <w:r w:rsidR="00FA0EF7">
              <w:rPr>
                <w:rFonts w:ascii="Times New Roman" w:eastAsia="Times New Roman" w:hAnsi="Times New Roman" w:cs="Times New Roman"/>
                <w:sz w:val="24"/>
                <w:szCs w:val="24"/>
              </w:rPr>
              <w:t xml:space="preserve"> </w:t>
            </w:r>
            <w:proofErr w:type="spellStart"/>
            <w:r w:rsidR="00FA0EF7" w:rsidRPr="003B679F">
              <w:rPr>
                <w:rFonts w:ascii="Times New Roman" w:eastAsia="Times New Roman" w:hAnsi="Times New Roman" w:cs="Times New Roman"/>
                <w:i/>
                <w:sz w:val="24"/>
                <w:szCs w:val="24"/>
                <w:lang w:val="en-US"/>
              </w:rPr>
              <w:t>i</w:t>
            </w:r>
            <w:proofErr w:type="spellEnd"/>
            <w:r w:rsidR="00FA0EF7" w:rsidRPr="003B679F">
              <w:rPr>
                <w:rFonts w:ascii="Times New Roman" w:eastAsia="Times New Roman" w:hAnsi="Times New Roman" w:cs="Times New Roman"/>
                <w:sz w:val="24"/>
                <w:szCs w:val="24"/>
              </w:rPr>
              <w:t xml:space="preserve">-ой заявке </w:t>
            </w:r>
            <w:r w:rsidR="00FA0EF7">
              <w:rPr>
                <w:rFonts w:ascii="Times New Roman" w:hAnsi="Times New Roman" w:cs="Times New Roman"/>
                <w:sz w:val="24"/>
                <w:szCs w:val="24"/>
              </w:rPr>
              <w:t>по критерию «К</w:t>
            </w:r>
            <w:r w:rsidR="00FA0EF7" w:rsidRPr="00230BA8">
              <w:rPr>
                <w:rFonts w:ascii="Times New Roman" w:hAnsi="Times New Roman" w:cs="Times New Roman"/>
                <w:sz w:val="24"/>
                <w:szCs w:val="24"/>
              </w:rPr>
              <w:t>валификация участника закупки»</w:t>
            </w:r>
            <w:r w:rsidR="00FA0EF7">
              <w:rPr>
                <w:rFonts w:ascii="Times New Roman" w:hAnsi="Times New Roman" w:cs="Times New Roman"/>
                <w:sz w:val="24"/>
                <w:szCs w:val="24"/>
              </w:rPr>
              <w:t>, баллов;</w:t>
            </w:r>
          </w:p>
          <w:p w:rsidR="00DA4DAB" w:rsidRPr="00F6043A" w:rsidRDefault="00FA0EF7" w:rsidP="009C47BC">
            <w:pPr>
              <w:spacing w:after="60" w:line="240" w:lineRule="auto"/>
              <w:ind w:firstLine="426"/>
              <w:jc w:val="both"/>
              <w:rPr>
                <w:rFonts w:ascii="Times New Roman" w:hAnsi="Times New Roman"/>
                <w:sz w:val="24"/>
              </w:rPr>
            </w:pPr>
            <w:r w:rsidRPr="003B679F">
              <w:rPr>
                <w:rFonts w:ascii="Times New Roman" w:eastAsia="Times New Roman" w:hAnsi="Times New Roman" w:cs="Times New Roman"/>
                <w:i/>
                <w:sz w:val="24"/>
                <w:szCs w:val="24"/>
                <w:lang w:val="en-US"/>
              </w:rPr>
              <w:t>K</w:t>
            </w:r>
            <w:proofErr w:type="spellStart"/>
            <w:r>
              <w:rPr>
                <w:rFonts w:ascii="Times New Roman" w:eastAsia="Times New Roman" w:hAnsi="Times New Roman" w:cs="Times New Roman"/>
                <w:i/>
                <w:sz w:val="24"/>
                <w:szCs w:val="24"/>
              </w:rPr>
              <w:t>оэф</w:t>
            </w:r>
            <w:proofErr w:type="spellEnd"/>
            <w:r>
              <w:rPr>
                <w:rFonts w:ascii="Times New Roman" w:eastAsia="Times New Roman" w:hAnsi="Times New Roman" w:cs="Times New Roman"/>
                <w:i/>
                <w:sz w:val="24"/>
                <w:szCs w:val="24"/>
              </w:rPr>
              <w:t xml:space="preserve">. </w:t>
            </w:r>
            <w:r w:rsidRPr="003B67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30BA8">
              <w:rPr>
                <w:rFonts w:ascii="Times New Roman" w:hAnsi="Times New Roman"/>
                <w:sz w:val="24"/>
              </w:rPr>
              <w:t>коэффициент значимости критерия «Квали</w:t>
            </w:r>
            <w:r>
              <w:rPr>
                <w:rFonts w:ascii="Times New Roman" w:hAnsi="Times New Roman"/>
                <w:sz w:val="24"/>
              </w:rPr>
              <w:t>фикация участника закупки» = 0,5</w:t>
            </w:r>
            <w:r w:rsidRPr="00230BA8">
              <w:rPr>
                <w:rFonts w:ascii="Times New Roman" w:hAnsi="Times New Roman"/>
                <w:sz w:val="24"/>
              </w:rPr>
              <w:t>0</w:t>
            </w:r>
            <w:r>
              <w:rPr>
                <w:rFonts w:ascii="Times New Roman" w:hAnsi="Times New Roman"/>
                <w:sz w:val="24"/>
              </w:rPr>
              <w:t>;</w:t>
            </w:r>
          </w:p>
        </w:tc>
      </w:tr>
    </w:tbl>
    <w:p w:rsidR="00FF1660" w:rsidRPr="003B679F" w:rsidRDefault="00FF1660" w:rsidP="009C47BC">
      <w:pPr>
        <w:spacing w:after="0" w:line="240" w:lineRule="auto"/>
        <w:ind w:firstLine="426"/>
        <w:jc w:val="both"/>
        <w:rPr>
          <w:rFonts w:ascii="Times New Roman" w:eastAsia="Times New Roman" w:hAnsi="Times New Roman" w:cs="Times New Roman"/>
          <w:sz w:val="24"/>
          <w:szCs w:val="24"/>
        </w:rPr>
      </w:pPr>
      <w:r w:rsidRPr="003B679F">
        <w:rPr>
          <w:rFonts w:ascii="Times New Roman" w:eastAsia="Times New Roman" w:hAnsi="Times New Roman" w:cs="Times New Roman"/>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F1660" w:rsidRPr="003B679F" w:rsidRDefault="00FF1660" w:rsidP="009C47BC">
      <w:pPr>
        <w:spacing w:after="0" w:line="240" w:lineRule="auto"/>
        <w:ind w:firstLine="426"/>
        <w:jc w:val="both"/>
        <w:rPr>
          <w:rFonts w:ascii="Times New Roman" w:eastAsia="Times New Roman" w:hAnsi="Times New Roman" w:cs="Times New Roman"/>
          <w:sz w:val="24"/>
          <w:szCs w:val="24"/>
        </w:rPr>
      </w:pPr>
      <w:r w:rsidRPr="003B679F">
        <w:rPr>
          <w:rFonts w:ascii="Times New Roman" w:eastAsia="Times New Roman" w:hAnsi="Times New Roman" w:cs="Times New Roman"/>
          <w:sz w:val="24"/>
          <w:szCs w:val="24"/>
        </w:rPr>
        <w:t>Значимость критериев определяется в процентах. При этом для расчетов рейтингов применяется коэффициент значимости (удельный вес), равный значению соответствующего критерия.</w:t>
      </w:r>
    </w:p>
    <w:p w:rsidR="00FF1660" w:rsidRPr="003B679F" w:rsidRDefault="00FF1660" w:rsidP="009C47BC">
      <w:pPr>
        <w:spacing w:after="0" w:line="240" w:lineRule="auto"/>
        <w:ind w:firstLine="426"/>
        <w:jc w:val="both"/>
        <w:rPr>
          <w:rFonts w:ascii="Times New Roman" w:eastAsia="Times New Roman" w:hAnsi="Times New Roman" w:cs="Times New Roman"/>
          <w:sz w:val="24"/>
          <w:szCs w:val="24"/>
        </w:rPr>
      </w:pPr>
      <w:r w:rsidRPr="003B679F">
        <w:rPr>
          <w:rFonts w:ascii="Times New Roman" w:eastAsia="Times New Roman" w:hAnsi="Times New Roman" w:cs="Times New Roman"/>
          <w:sz w:val="24"/>
          <w:szCs w:val="24"/>
        </w:rPr>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коэффициент значимости (удельный вес).</w:t>
      </w:r>
    </w:p>
    <w:p w:rsidR="00FF1660" w:rsidRPr="003B679F" w:rsidRDefault="00FF1660" w:rsidP="009C47BC">
      <w:pPr>
        <w:tabs>
          <w:tab w:val="left" w:pos="720"/>
        </w:tabs>
        <w:spacing w:after="0" w:line="240" w:lineRule="auto"/>
        <w:ind w:firstLine="426"/>
        <w:jc w:val="both"/>
        <w:rPr>
          <w:rFonts w:ascii="Times New Roman" w:eastAsia="Times New Roman" w:hAnsi="Times New Roman" w:cs="Times New Roman"/>
          <w:bCs/>
          <w:color w:val="000000"/>
          <w:spacing w:val="2"/>
          <w:sz w:val="24"/>
          <w:szCs w:val="24"/>
        </w:rPr>
      </w:pPr>
      <w:r w:rsidRPr="003B679F">
        <w:rPr>
          <w:rFonts w:ascii="Times New Roman" w:eastAsia="Times New Roman" w:hAnsi="Times New Roman" w:cs="Times New Roman"/>
          <w:bCs/>
          <w:color w:val="000000"/>
          <w:spacing w:val="2"/>
          <w:sz w:val="24"/>
          <w:szCs w:val="24"/>
        </w:rPr>
        <w:t xml:space="preserve">В соответствии с полученным </w:t>
      </w:r>
      <w:r w:rsidRPr="003B679F">
        <w:rPr>
          <w:rFonts w:ascii="Times New Roman" w:eastAsia="Times New Roman" w:hAnsi="Times New Roman" w:cs="Times New Roman"/>
          <w:sz w:val="24"/>
          <w:szCs w:val="24"/>
        </w:rPr>
        <w:t xml:space="preserve">итоговым рейтингом </w:t>
      </w:r>
      <w:r w:rsidRPr="003B679F">
        <w:rPr>
          <w:rFonts w:ascii="Times New Roman" w:eastAsia="Times New Roman" w:hAnsi="Times New Roman" w:cs="Times New Roman"/>
          <w:bCs/>
          <w:color w:val="000000"/>
          <w:spacing w:val="2"/>
          <w:sz w:val="24"/>
          <w:szCs w:val="24"/>
        </w:rPr>
        <w:t xml:space="preserve">Заказчик присваивает каждой заявке номер по мере уменьшения </w:t>
      </w:r>
      <w:r w:rsidRPr="003B679F">
        <w:rPr>
          <w:rFonts w:ascii="Times New Roman" w:eastAsia="Times New Roman" w:hAnsi="Times New Roman" w:cs="Times New Roman"/>
          <w:sz w:val="24"/>
          <w:szCs w:val="24"/>
        </w:rPr>
        <w:t>итогового рейтинга</w:t>
      </w:r>
      <w:r w:rsidRPr="003B679F">
        <w:rPr>
          <w:rFonts w:ascii="Times New Roman" w:eastAsia="Times New Roman" w:hAnsi="Times New Roman" w:cs="Times New Roman"/>
          <w:bCs/>
          <w:color w:val="000000"/>
          <w:spacing w:val="2"/>
          <w:sz w:val="24"/>
          <w:szCs w:val="24"/>
        </w:rPr>
        <w:t xml:space="preserve">. Заявке участника конкурса, набравшей наибольший </w:t>
      </w:r>
      <w:r w:rsidRPr="003B679F">
        <w:rPr>
          <w:rFonts w:ascii="Times New Roman" w:eastAsia="Times New Roman" w:hAnsi="Times New Roman" w:cs="Times New Roman"/>
          <w:sz w:val="24"/>
          <w:szCs w:val="24"/>
        </w:rPr>
        <w:t>итоговый рейтинг</w:t>
      </w:r>
      <w:r w:rsidRPr="003B679F">
        <w:rPr>
          <w:rFonts w:ascii="Times New Roman" w:eastAsia="Times New Roman" w:hAnsi="Times New Roman" w:cs="Times New Roman"/>
          <w:bCs/>
          <w:color w:val="000000"/>
          <w:spacing w:val="2"/>
          <w:sz w:val="24"/>
          <w:szCs w:val="24"/>
        </w:rPr>
        <w:t>, присваивается первый номер.</w:t>
      </w:r>
    </w:p>
    <w:p w:rsidR="00FF1660" w:rsidRPr="003B679F" w:rsidRDefault="00FF1660" w:rsidP="009C47BC">
      <w:pPr>
        <w:tabs>
          <w:tab w:val="left" w:pos="720"/>
        </w:tabs>
        <w:spacing w:after="0" w:line="240" w:lineRule="auto"/>
        <w:ind w:firstLine="426"/>
        <w:jc w:val="both"/>
        <w:rPr>
          <w:rFonts w:ascii="Times New Roman" w:eastAsia="Times New Roman" w:hAnsi="Times New Roman" w:cs="Times New Roman"/>
          <w:bCs/>
          <w:color w:val="000000"/>
          <w:spacing w:val="2"/>
          <w:sz w:val="24"/>
          <w:szCs w:val="24"/>
        </w:rPr>
      </w:pPr>
      <w:r w:rsidRPr="003B679F">
        <w:rPr>
          <w:rFonts w:ascii="Times New Roman" w:eastAsia="Times New Roman" w:hAnsi="Times New Roman" w:cs="Times New Roman"/>
          <w:bCs/>
          <w:color w:val="000000"/>
          <w:spacing w:val="2"/>
          <w:sz w:val="24"/>
          <w:szCs w:val="24"/>
        </w:rPr>
        <w:t>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FF1660" w:rsidRPr="003B679F" w:rsidRDefault="00FF1660" w:rsidP="009C47BC">
      <w:pPr>
        <w:spacing w:after="0" w:line="240" w:lineRule="auto"/>
        <w:ind w:firstLine="426"/>
        <w:jc w:val="both"/>
        <w:rPr>
          <w:rFonts w:ascii="Times New Roman" w:eastAsia="Times New Roman" w:hAnsi="Times New Roman" w:cs="Times New Roman"/>
          <w:b/>
          <w:sz w:val="24"/>
          <w:szCs w:val="24"/>
        </w:rPr>
      </w:pPr>
      <w:r w:rsidRPr="003B679F">
        <w:rPr>
          <w:rFonts w:ascii="Times New Roman" w:eastAsia="Times New Roman" w:hAnsi="Times New Roman" w:cs="Times New Roman"/>
          <w:b/>
          <w:sz w:val="24"/>
          <w:szCs w:val="24"/>
        </w:rPr>
        <w:t>Порядок оценки заявок по критерию «Цена договора»</w:t>
      </w:r>
    </w:p>
    <w:p w:rsidR="00FF1660" w:rsidRPr="003B679F" w:rsidRDefault="00FF1660" w:rsidP="009C47BC">
      <w:pPr>
        <w:spacing w:after="0" w:line="240" w:lineRule="auto"/>
        <w:ind w:firstLine="426"/>
        <w:jc w:val="both"/>
        <w:rPr>
          <w:rFonts w:ascii="Times New Roman" w:eastAsia="Times New Roman" w:hAnsi="Times New Roman" w:cs="Times New Roman"/>
          <w:sz w:val="24"/>
          <w:szCs w:val="24"/>
        </w:rPr>
      </w:pPr>
      <w:r w:rsidRPr="003B679F">
        <w:rPr>
          <w:rFonts w:ascii="Times New Roman" w:eastAsia="Times New Roman" w:hAnsi="Times New Roman" w:cs="Times New Roman"/>
          <w:sz w:val="24"/>
          <w:szCs w:val="24"/>
        </w:rPr>
        <w:t>Количество баллов, присуждаемых заявке по критерию «Цена договора», определяется по формуле:</w:t>
      </w:r>
      <w:r w:rsidR="00A52683">
        <w:rPr>
          <w:rFonts w:ascii="Times New Roman" w:eastAsia="Times New Roman" w:hAnsi="Times New Roman" w:cs="Times New Roman"/>
          <w:sz w:val="24"/>
          <w:szCs w:val="24"/>
        </w:rPr>
        <w:t xml:space="preserve"> </w:t>
      </w:r>
    </w:p>
    <w:p w:rsidR="00FA0EF7" w:rsidRPr="00032E4C" w:rsidRDefault="00FA0EF7" w:rsidP="009C47BC">
      <w:pPr>
        <w:autoSpaceDE w:val="0"/>
        <w:autoSpaceDN w:val="0"/>
        <w:adjustRightInd w:val="0"/>
        <w:ind w:firstLine="426"/>
        <w:jc w:val="center"/>
        <w:rPr>
          <w:rFonts w:eastAsia="Calibri"/>
          <w:lang w:eastAsia="en-US"/>
        </w:rPr>
      </w:pPr>
      <w:r>
        <w:rPr>
          <w:rFonts w:eastAsia="Calibri"/>
          <w:noProof/>
          <w:position w:val="-30"/>
        </w:rPr>
        <w:drawing>
          <wp:inline distT="0" distB="0" distL="0" distR="0">
            <wp:extent cx="1025525" cy="437515"/>
            <wp:effectExtent l="19050" t="0" r="0" b="0"/>
            <wp:docPr id="7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a:srcRect/>
                    <a:stretch>
                      <a:fillRect/>
                    </a:stretch>
                  </pic:blipFill>
                  <pic:spPr bwMode="auto">
                    <a:xfrm>
                      <a:off x="0" y="0"/>
                      <a:ext cx="1025525" cy="437515"/>
                    </a:xfrm>
                    <a:prstGeom prst="rect">
                      <a:avLst/>
                    </a:prstGeom>
                    <a:noFill/>
                    <a:ln w="9525">
                      <a:noFill/>
                      <a:miter lim="800000"/>
                      <a:headEnd/>
                      <a:tailEnd/>
                    </a:ln>
                  </pic:spPr>
                </pic:pic>
              </a:graphicData>
            </a:graphic>
          </wp:inline>
        </w:drawing>
      </w:r>
      <w:r w:rsidRPr="00032E4C">
        <w:rPr>
          <w:rFonts w:eastAsia="Calibri"/>
          <w:lang w:eastAsia="en-US"/>
        </w:rPr>
        <w:t>,</w:t>
      </w:r>
    </w:p>
    <w:p w:rsidR="00FA0EF7" w:rsidRPr="00FA0EF7" w:rsidRDefault="00FA0EF7" w:rsidP="009C47BC">
      <w:pPr>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FA0EF7">
        <w:rPr>
          <w:rFonts w:ascii="Times New Roman" w:eastAsia="Calibri" w:hAnsi="Times New Roman" w:cs="Times New Roman"/>
          <w:sz w:val="24"/>
          <w:szCs w:val="24"/>
          <w:lang w:eastAsia="en-US"/>
        </w:rPr>
        <w:t>где:</w:t>
      </w:r>
    </w:p>
    <w:p w:rsidR="00FA0EF7" w:rsidRPr="00FA0EF7" w:rsidRDefault="00FA0EF7" w:rsidP="009C47BC">
      <w:pPr>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FA0EF7">
        <w:rPr>
          <w:rFonts w:ascii="Times New Roman" w:eastAsia="Calibri" w:hAnsi="Times New Roman" w:cs="Times New Roman"/>
          <w:noProof/>
          <w:position w:val="-12"/>
          <w:sz w:val="24"/>
          <w:szCs w:val="24"/>
        </w:rPr>
        <w:drawing>
          <wp:inline distT="0" distB="0" distL="0" distR="0">
            <wp:extent cx="198755" cy="230505"/>
            <wp:effectExtent l="19050" t="0" r="0" b="0"/>
            <wp:docPr id="7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a:srcRect/>
                    <a:stretch>
                      <a:fillRect/>
                    </a:stretch>
                  </pic:blipFill>
                  <pic:spPr bwMode="auto">
                    <a:xfrm>
                      <a:off x="0" y="0"/>
                      <a:ext cx="198755" cy="230505"/>
                    </a:xfrm>
                    <a:prstGeom prst="rect">
                      <a:avLst/>
                    </a:prstGeom>
                    <a:noFill/>
                    <a:ln w="9525">
                      <a:noFill/>
                      <a:miter lim="800000"/>
                      <a:headEnd/>
                      <a:tailEnd/>
                    </a:ln>
                  </pic:spPr>
                </pic:pic>
              </a:graphicData>
            </a:graphic>
          </wp:inline>
        </w:drawing>
      </w:r>
      <w:r w:rsidRPr="00FA0EF7">
        <w:rPr>
          <w:rFonts w:ascii="Times New Roman" w:eastAsia="Calibri" w:hAnsi="Times New Roman" w:cs="Times New Roman"/>
          <w:sz w:val="24"/>
          <w:szCs w:val="24"/>
          <w:lang w:eastAsia="en-US"/>
        </w:rPr>
        <w:t xml:space="preserve"> - предложение участника закупки, заявка (предложение) которого оценивается;</w:t>
      </w:r>
    </w:p>
    <w:p w:rsidR="00FF1660" w:rsidRPr="00F6043A" w:rsidRDefault="00FA0EF7" w:rsidP="009C47BC">
      <w:pPr>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FA0EF7">
        <w:rPr>
          <w:rFonts w:ascii="Times New Roman" w:eastAsia="Calibri" w:hAnsi="Times New Roman" w:cs="Times New Roman"/>
          <w:noProof/>
          <w:position w:val="-12"/>
          <w:sz w:val="24"/>
          <w:szCs w:val="24"/>
        </w:rPr>
        <w:drawing>
          <wp:inline distT="0" distB="0" distL="0" distR="0">
            <wp:extent cx="325755" cy="230505"/>
            <wp:effectExtent l="19050" t="0" r="0" b="0"/>
            <wp:docPr id="7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srcRect/>
                    <a:stretch>
                      <a:fillRect/>
                    </a:stretch>
                  </pic:blipFill>
                  <pic:spPr bwMode="auto">
                    <a:xfrm>
                      <a:off x="0" y="0"/>
                      <a:ext cx="325755" cy="230505"/>
                    </a:xfrm>
                    <a:prstGeom prst="rect">
                      <a:avLst/>
                    </a:prstGeom>
                    <a:noFill/>
                    <a:ln w="9525">
                      <a:noFill/>
                      <a:miter lim="800000"/>
                      <a:headEnd/>
                      <a:tailEnd/>
                    </a:ln>
                  </pic:spPr>
                </pic:pic>
              </a:graphicData>
            </a:graphic>
          </wp:inline>
        </w:drawing>
      </w:r>
      <w:r w:rsidRPr="00FA0EF7">
        <w:rPr>
          <w:rFonts w:ascii="Times New Roman" w:eastAsia="Calibri" w:hAnsi="Times New Roman" w:cs="Times New Roman"/>
          <w:sz w:val="24"/>
          <w:szCs w:val="24"/>
          <w:lang w:eastAsia="en-US"/>
        </w:rPr>
        <w:t xml:space="preserve"> - минимальное предложение из предложений по критерию оценки, сделанных участниками закупки.</w:t>
      </w:r>
    </w:p>
    <w:p w:rsidR="00FF1660" w:rsidRPr="003B679F" w:rsidRDefault="00FF1660" w:rsidP="009C47BC">
      <w:pPr>
        <w:spacing w:after="0" w:line="240" w:lineRule="auto"/>
        <w:ind w:firstLine="426"/>
        <w:jc w:val="both"/>
        <w:rPr>
          <w:rFonts w:ascii="Times New Roman" w:eastAsia="Times New Roman" w:hAnsi="Times New Roman" w:cs="Times New Roman"/>
          <w:sz w:val="24"/>
          <w:szCs w:val="24"/>
        </w:rPr>
      </w:pPr>
      <w:r w:rsidRPr="003B679F">
        <w:rPr>
          <w:rFonts w:ascii="Times New Roman" w:eastAsia="Times New Roman" w:hAnsi="Times New Roman" w:cs="Times New Roman"/>
          <w:sz w:val="24"/>
          <w:szCs w:val="24"/>
        </w:rPr>
        <w:t>Для расчета итогового рейтинга по заявке рейтинг, присуждаемый этой заявке по критерию «Цена договора», умножается на соответствующий указанному критерию коэффициент значимости.</w:t>
      </w:r>
    </w:p>
    <w:p w:rsidR="00FF1660" w:rsidRPr="003B679F" w:rsidRDefault="00FF1660" w:rsidP="009C47BC">
      <w:pPr>
        <w:spacing w:after="0" w:line="240" w:lineRule="auto"/>
        <w:ind w:firstLine="426"/>
        <w:jc w:val="both"/>
        <w:rPr>
          <w:rFonts w:ascii="Times New Roman" w:eastAsia="Times New Roman" w:hAnsi="Times New Roman" w:cs="Times New Roman"/>
          <w:b/>
          <w:sz w:val="24"/>
          <w:szCs w:val="24"/>
        </w:rPr>
      </w:pPr>
      <w:r w:rsidRPr="003B679F">
        <w:rPr>
          <w:rFonts w:ascii="Times New Roman" w:eastAsia="Times New Roman" w:hAnsi="Times New Roman" w:cs="Times New Roman"/>
          <w:b/>
          <w:sz w:val="24"/>
          <w:szCs w:val="24"/>
        </w:rPr>
        <w:t xml:space="preserve">Порядок оценки заявок по критерию «Квалификация участника </w:t>
      </w:r>
      <w:r w:rsidR="00FA0EF7">
        <w:rPr>
          <w:rFonts w:ascii="Times New Roman" w:eastAsia="Times New Roman" w:hAnsi="Times New Roman" w:cs="Times New Roman"/>
          <w:b/>
          <w:sz w:val="24"/>
          <w:szCs w:val="24"/>
        </w:rPr>
        <w:t>закупки</w:t>
      </w:r>
      <w:r w:rsidRPr="003B679F">
        <w:rPr>
          <w:rFonts w:ascii="Times New Roman" w:eastAsia="Times New Roman" w:hAnsi="Times New Roman" w:cs="Times New Roman"/>
          <w:b/>
          <w:sz w:val="24"/>
          <w:szCs w:val="24"/>
        </w:rPr>
        <w:t>»</w:t>
      </w:r>
    </w:p>
    <w:p w:rsidR="00FF1660" w:rsidRPr="003B679F" w:rsidRDefault="00FF1660" w:rsidP="009C47BC">
      <w:pPr>
        <w:spacing w:after="0" w:line="240" w:lineRule="auto"/>
        <w:ind w:firstLine="426"/>
        <w:jc w:val="both"/>
        <w:rPr>
          <w:rFonts w:ascii="Times New Roman" w:eastAsia="Times New Roman" w:hAnsi="Times New Roman" w:cs="Times New Roman"/>
          <w:sz w:val="24"/>
          <w:szCs w:val="24"/>
        </w:rPr>
      </w:pPr>
      <w:r w:rsidRPr="003B679F">
        <w:rPr>
          <w:rFonts w:ascii="Times New Roman" w:eastAsia="Times New Roman" w:hAnsi="Times New Roman" w:cs="Times New Roman"/>
          <w:sz w:val="24"/>
          <w:szCs w:val="24"/>
        </w:rPr>
        <w:t xml:space="preserve">Для оценки заявок по критерию «Квалификация участника </w:t>
      </w:r>
      <w:r w:rsidR="00FA0EF7">
        <w:rPr>
          <w:rFonts w:ascii="Times New Roman" w:eastAsia="Times New Roman" w:hAnsi="Times New Roman" w:cs="Times New Roman"/>
          <w:sz w:val="24"/>
          <w:szCs w:val="24"/>
        </w:rPr>
        <w:t>закупки</w:t>
      </w:r>
      <w:r w:rsidRPr="003B679F">
        <w:rPr>
          <w:rFonts w:ascii="Times New Roman" w:eastAsia="Times New Roman" w:hAnsi="Times New Roman" w:cs="Times New Roman"/>
          <w:sz w:val="24"/>
          <w:szCs w:val="24"/>
        </w:rPr>
        <w:t>», каждой заявке выставляется значение от 0 до 100 баллов. Сумма максимальных значений всех показателей этого критерия, установленных в настоящей конкурсной документации, составляет 100 баллов.</w:t>
      </w:r>
    </w:p>
    <w:p w:rsidR="00FA0EF7" w:rsidRDefault="00FA0EF7" w:rsidP="009C47BC">
      <w:pPr>
        <w:pStyle w:val="ConsPlusNormal"/>
        <w:widowControl/>
        <w:ind w:firstLine="426"/>
        <w:jc w:val="both"/>
        <w:rPr>
          <w:rFonts w:ascii="Times New Roman" w:hAnsi="Times New Roman" w:cs="Times New Roman"/>
          <w:sz w:val="24"/>
          <w:szCs w:val="24"/>
        </w:rPr>
      </w:pPr>
      <w:r w:rsidRPr="00230BA8">
        <w:rPr>
          <w:rFonts w:ascii="Times New Roman" w:hAnsi="Times New Roman" w:cs="Times New Roman"/>
          <w:sz w:val="24"/>
          <w:szCs w:val="24"/>
        </w:rPr>
        <w:t xml:space="preserve">Количество баллов, присуждаемое заявке по критерию «квалификация участника закупки» рассчитывается по формуле: </w:t>
      </w:r>
    </w:p>
    <w:p w:rsidR="00FA0EF7" w:rsidRPr="00230BA8" w:rsidRDefault="00FA0EF7" w:rsidP="009C47BC">
      <w:pPr>
        <w:pStyle w:val="ConsPlusNormal"/>
        <w:widowControl/>
        <w:ind w:firstLine="426"/>
        <w:jc w:val="both"/>
        <w:rPr>
          <w:rFonts w:ascii="Times New Roman" w:hAnsi="Times New Roman" w:cs="Times New Roman"/>
          <w:sz w:val="24"/>
          <w:szCs w:val="24"/>
        </w:rPr>
      </w:pPr>
    </w:p>
    <w:p w:rsidR="00FA0EF7" w:rsidRPr="00990634" w:rsidRDefault="00FA0EF7" w:rsidP="009C47BC">
      <w:pPr>
        <w:pStyle w:val="ConsPlusNormal"/>
        <w:widowControl/>
        <w:ind w:firstLine="426"/>
        <w:jc w:val="center"/>
        <w:rPr>
          <w:lang w:val="en-US"/>
        </w:rPr>
      </w:pPr>
      <w:r w:rsidRPr="003737D1">
        <w:rPr>
          <w:rFonts w:ascii="Times New Roman" w:hAnsi="Times New Roman" w:cs="Times New Roman"/>
          <w:sz w:val="24"/>
          <w:szCs w:val="24"/>
        </w:rPr>
        <w:t>КБ</w:t>
      </w:r>
      <w:proofErr w:type="gramStart"/>
      <w:r w:rsidRPr="003737D1">
        <w:rPr>
          <w:rFonts w:ascii="Times New Roman" w:hAnsi="Times New Roman" w:cs="Times New Roman"/>
          <w:sz w:val="24"/>
          <w:szCs w:val="24"/>
          <w:lang w:val="it-IT"/>
        </w:rPr>
        <w:t>i</w:t>
      </w:r>
      <w:proofErr w:type="gramEnd"/>
      <w:r w:rsidRPr="003737D1">
        <w:rPr>
          <w:rFonts w:ascii="Times New Roman" w:hAnsi="Times New Roman" w:cs="Times New Roman"/>
          <w:sz w:val="24"/>
          <w:szCs w:val="24"/>
          <w:lang w:val="it-IT"/>
        </w:rPr>
        <w:t xml:space="preserve"> = C1i + C2i</w:t>
      </w:r>
      <w:r w:rsidRPr="003737D1">
        <w:rPr>
          <w:rFonts w:ascii="Times New Roman" w:hAnsi="Times New Roman" w:cs="Times New Roman"/>
          <w:sz w:val="24"/>
          <w:szCs w:val="24"/>
          <w:lang w:val="en-US"/>
        </w:rPr>
        <w:t xml:space="preserve"> + </w:t>
      </w:r>
      <w:r w:rsidRPr="003737D1">
        <w:rPr>
          <w:rFonts w:ascii="Times New Roman" w:hAnsi="Times New Roman" w:cs="Times New Roman"/>
          <w:sz w:val="24"/>
          <w:szCs w:val="24"/>
        </w:rPr>
        <w:t>С</w:t>
      </w:r>
      <w:r w:rsidRPr="003737D1">
        <w:rPr>
          <w:rFonts w:ascii="Times New Roman" w:hAnsi="Times New Roman" w:cs="Times New Roman"/>
          <w:sz w:val="24"/>
          <w:szCs w:val="24"/>
          <w:lang w:val="en-US"/>
        </w:rPr>
        <w:t>3i + C4i + C5i + C6i + C7i</w:t>
      </w:r>
      <w:r w:rsidRPr="00990634">
        <w:rPr>
          <w:lang w:val="en-US"/>
        </w:rPr>
        <w:t xml:space="preserve">, </w:t>
      </w:r>
      <w:r w:rsidRPr="00990634">
        <w:rPr>
          <w:i/>
        </w:rPr>
        <w:t>где</w:t>
      </w:r>
    </w:p>
    <w:p w:rsidR="00FA0EF7" w:rsidRPr="00990634" w:rsidRDefault="00FA0EF7" w:rsidP="009C47BC">
      <w:pPr>
        <w:pStyle w:val="ConsPlusNonformat"/>
        <w:widowControl/>
        <w:ind w:firstLine="426"/>
        <w:rPr>
          <w:lang w:val="en-US"/>
        </w:rPr>
      </w:pPr>
    </w:p>
    <w:p w:rsidR="00FA0EF7" w:rsidRPr="00230BA8" w:rsidRDefault="00FA0EF7" w:rsidP="009C47BC">
      <w:pPr>
        <w:pStyle w:val="ConsPlusNonformat"/>
        <w:widowControl/>
        <w:ind w:firstLine="426"/>
        <w:rPr>
          <w:rFonts w:ascii="Times New Roman" w:hAnsi="Times New Roman" w:cs="Times New Roman"/>
          <w:sz w:val="24"/>
          <w:szCs w:val="24"/>
        </w:rPr>
      </w:pPr>
      <w:r>
        <w:rPr>
          <w:rFonts w:ascii="Times New Roman" w:hAnsi="Times New Roman" w:cs="Times New Roman"/>
          <w:sz w:val="24"/>
          <w:szCs w:val="24"/>
        </w:rPr>
        <w:t>К</w:t>
      </w:r>
      <w:r w:rsidRPr="00230BA8">
        <w:rPr>
          <w:rFonts w:ascii="Times New Roman" w:hAnsi="Times New Roman" w:cs="Times New Roman"/>
          <w:sz w:val="24"/>
          <w:szCs w:val="24"/>
        </w:rPr>
        <w:t>Б</w:t>
      </w:r>
      <w:proofErr w:type="spellStart"/>
      <w:proofErr w:type="gramStart"/>
      <w:r w:rsidRPr="00230BA8">
        <w:rPr>
          <w:rFonts w:ascii="Times New Roman" w:hAnsi="Times New Roman" w:cs="Times New Roman"/>
          <w:sz w:val="24"/>
          <w:szCs w:val="24"/>
          <w:lang w:val="en-US"/>
        </w:rPr>
        <w:t>i</w:t>
      </w:r>
      <w:proofErr w:type="spellEnd"/>
      <w:proofErr w:type="gramEnd"/>
      <w:r w:rsidRPr="00230BA8">
        <w:rPr>
          <w:rFonts w:ascii="Times New Roman" w:hAnsi="Times New Roman" w:cs="Times New Roman"/>
          <w:sz w:val="24"/>
          <w:szCs w:val="24"/>
        </w:rPr>
        <w:t xml:space="preserve"> – количество бал</w:t>
      </w:r>
      <w:r>
        <w:rPr>
          <w:rFonts w:ascii="Times New Roman" w:hAnsi="Times New Roman" w:cs="Times New Roman"/>
          <w:sz w:val="24"/>
          <w:szCs w:val="24"/>
        </w:rPr>
        <w:t>л</w:t>
      </w:r>
      <w:r w:rsidRPr="00230BA8">
        <w:rPr>
          <w:rFonts w:ascii="Times New Roman" w:hAnsi="Times New Roman" w:cs="Times New Roman"/>
          <w:sz w:val="24"/>
          <w:szCs w:val="24"/>
        </w:rPr>
        <w:t xml:space="preserve">ов, присуждаемое </w:t>
      </w:r>
      <w:proofErr w:type="spellStart"/>
      <w:r w:rsidRPr="00230BA8">
        <w:rPr>
          <w:rFonts w:ascii="Times New Roman" w:hAnsi="Times New Roman" w:cs="Times New Roman"/>
          <w:sz w:val="24"/>
          <w:szCs w:val="24"/>
        </w:rPr>
        <w:t>i-й</w:t>
      </w:r>
      <w:proofErr w:type="spellEnd"/>
      <w:r w:rsidRPr="00230BA8">
        <w:rPr>
          <w:rFonts w:ascii="Times New Roman" w:hAnsi="Times New Roman" w:cs="Times New Roman"/>
          <w:sz w:val="24"/>
          <w:szCs w:val="24"/>
        </w:rPr>
        <w:t xml:space="preserve"> заявке по указанному критерию;</w:t>
      </w:r>
    </w:p>
    <w:p w:rsidR="00FA0EF7" w:rsidRPr="00230BA8" w:rsidRDefault="00FA0EF7" w:rsidP="009C47BC">
      <w:pPr>
        <w:pStyle w:val="ConsNonformat"/>
        <w:ind w:right="0" w:firstLine="426"/>
        <w:jc w:val="both"/>
        <w:rPr>
          <w:rFonts w:ascii="Times New Roman" w:hAnsi="Times New Roman"/>
          <w:sz w:val="24"/>
        </w:rPr>
      </w:pPr>
      <w:r w:rsidRPr="00230BA8">
        <w:rPr>
          <w:rFonts w:ascii="Times New Roman" w:hAnsi="Times New Roman"/>
          <w:sz w:val="24"/>
          <w:lang w:val="en-US"/>
        </w:rPr>
        <w:t>C</w:t>
      </w:r>
      <w:r w:rsidRPr="00230BA8">
        <w:rPr>
          <w:rFonts w:ascii="Times New Roman" w:hAnsi="Times New Roman"/>
          <w:sz w:val="24"/>
        </w:rPr>
        <w:t>1</w:t>
      </w:r>
      <w:proofErr w:type="spellStart"/>
      <w:r w:rsidRPr="00230BA8">
        <w:rPr>
          <w:rFonts w:ascii="Times New Roman" w:hAnsi="Times New Roman"/>
          <w:sz w:val="24"/>
          <w:vertAlign w:val="subscript"/>
          <w:lang w:val="en-US"/>
        </w:rPr>
        <w:t>i</w:t>
      </w:r>
      <w:proofErr w:type="spellEnd"/>
      <w:r w:rsidRPr="00230BA8">
        <w:rPr>
          <w:rFonts w:ascii="Times New Roman" w:hAnsi="Times New Roman"/>
          <w:sz w:val="24"/>
        </w:rPr>
        <w:t xml:space="preserve"> – значение в баллах, присуждаемое единой комиссией </w:t>
      </w:r>
      <w:proofErr w:type="spellStart"/>
      <w:r w:rsidRPr="00230BA8">
        <w:rPr>
          <w:rFonts w:ascii="Times New Roman" w:hAnsi="Times New Roman"/>
          <w:sz w:val="24"/>
          <w:lang w:val="en-US"/>
        </w:rPr>
        <w:t>i</w:t>
      </w:r>
      <w:proofErr w:type="spellEnd"/>
      <w:r w:rsidRPr="00230BA8">
        <w:rPr>
          <w:rFonts w:ascii="Times New Roman" w:hAnsi="Times New Roman"/>
          <w:sz w:val="24"/>
        </w:rPr>
        <w:t>-</w:t>
      </w:r>
      <w:proofErr w:type="spellStart"/>
      <w:r w:rsidRPr="00230BA8">
        <w:rPr>
          <w:rFonts w:ascii="Times New Roman" w:hAnsi="Times New Roman"/>
          <w:sz w:val="24"/>
        </w:rPr>
        <w:t>й</w:t>
      </w:r>
      <w:proofErr w:type="spellEnd"/>
      <w:r w:rsidRPr="00230BA8">
        <w:rPr>
          <w:rFonts w:ascii="Times New Roman" w:hAnsi="Times New Roman"/>
          <w:sz w:val="24"/>
        </w:rPr>
        <w:t xml:space="preserve"> заявке на участие в конкурсе по показателю - «деловая репутация участника закупки»;</w:t>
      </w:r>
    </w:p>
    <w:p w:rsidR="00FA0EF7" w:rsidRPr="00BB0E0A" w:rsidRDefault="00FA0EF7" w:rsidP="009C47BC">
      <w:pPr>
        <w:pStyle w:val="ConsNonformat"/>
        <w:ind w:right="0" w:firstLine="426"/>
        <w:jc w:val="both"/>
        <w:rPr>
          <w:rFonts w:ascii="Times New Roman" w:hAnsi="Times New Roman"/>
          <w:sz w:val="24"/>
        </w:rPr>
      </w:pPr>
      <w:r w:rsidRPr="00230BA8">
        <w:rPr>
          <w:rFonts w:ascii="Times New Roman" w:hAnsi="Times New Roman"/>
          <w:sz w:val="24"/>
          <w:lang w:val="en-US"/>
        </w:rPr>
        <w:t>C</w:t>
      </w:r>
      <w:r w:rsidRPr="00230BA8">
        <w:rPr>
          <w:rFonts w:ascii="Times New Roman" w:hAnsi="Times New Roman"/>
          <w:sz w:val="24"/>
        </w:rPr>
        <w:t>2</w:t>
      </w:r>
      <w:proofErr w:type="spellStart"/>
      <w:r w:rsidRPr="00230BA8">
        <w:rPr>
          <w:rFonts w:ascii="Times New Roman" w:hAnsi="Times New Roman"/>
          <w:sz w:val="24"/>
          <w:vertAlign w:val="subscript"/>
          <w:lang w:val="en-US"/>
        </w:rPr>
        <w:t>i</w:t>
      </w:r>
      <w:proofErr w:type="spellEnd"/>
      <w:r w:rsidRPr="00230BA8">
        <w:rPr>
          <w:rFonts w:ascii="Times New Roman" w:hAnsi="Times New Roman"/>
          <w:sz w:val="24"/>
        </w:rPr>
        <w:t xml:space="preserve"> – значение в баллах, присуждаемое единой комиссией </w:t>
      </w:r>
      <w:proofErr w:type="spellStart"/>
      <w:r w:rsidRPr="00230BA8">
        <w:rPr>
          <w:rFonts w:ascii="Times New Roman" w:hAnsi="Times New Roman"/>
          <w:sz w:val="24"/>
          <w:lang w:val="en-US"/>
        </w:rPr>
        <w:t>i</w:t>
      </w:r>
      <w:proofErr w:type="spellEnd"/>
      <w:r w:rsidRPr="00230BA8">
        <w:rPr>
          <w:rFonts w:ascii="Times New Roman" w:hAnsi="Times New Roman"/>
          <w:sz w:val="24"/>
        </w:rPr>
        <w:t>-</w:t>
      </w:r>
      <w:proofErr w:type="spellStart"/>
      <w:r w:rsidRPr="00230BA8">
        <w:rPr>
          <w:rFonts w:ascii="Times New Roman" w:hAnsi="Times New Roman"/>
          <w:sz w:val="24"/>
        </w:rPr>
        <w:t>й</w:t>
      </w:r>
      <w:proofErr w:type="spellEnd"/>
      <w:r w:rsidRPr="00230BA8">
        <w:rPr>
          <w:rFonts w:ascii="Times New Roman" w:hAnsi="Times New Roman"/>
          <w:sz w:val="24"/>
        </w:rPr>
        <w:t xml:space="preserve"> заявке на участие в конкурсе по показателю - «опыт выполнения аналогичных работ»;</w:t>
      </w:r>
    </w:p>
    <w:p w:rsidR="00FA0EF7" w:rsidRDefault="00FA0EF7" w:rsidP="009C47BC">
      <w:pPr>
        <w:pStyle w:val="ConsNonformat"/>
        <w:ind w:right="0" w:firstLine="426"/>
        <w:jc w:val="both"/>
        <w:rPr>
          <w:rFonts w:ascii="Times New Roman" w:hAnsi="Times New Roman"/>
          <w:sz w:val="24"/>
        </w:rPr>
      </w:pPr>
      <w:r w:rsidRPr="00230BA8">
        <w:rPr>
          <w:rFonts w:ascii="Times New Roman" w:hAnsi="Times New Roman"/>
          <w:sz w:val="24"/>
          <w:lang w:val="en-US"/>
        </w:rPr>
        <w:t>C</w:t>
      </w:r>
      <w:r w:rsidRPr="00990634">
        <w:rPr>
          <w:rFonts w:ascii="Times New Roman" w:hAnsi="Times New Roman"/>
          <w:sz w:val="24"/>
        </w:rPr>
        <w:t>3</w:t>
      </w:r>
      <w:proofErr w:type="spellStart"/>
      <w:r w:rsidRPr="00230BA8">
        <w:rPr>
          <w:rFonts w:ascii="Times New Roman" w:hAnsi="Times New Roman"/>
          <w:sz w:val="24"/>
          <w:vertAlign w:val="subscript"/>
          <w:lang w:val="en-US"/>
        </w:rPr>
        <w:t>i</w:t>
      </w:r>
      <w:proofErr w:type="spellEnd"/>
      <w:r w:rsidRPr="00990634">
        <w:rPr>
          <w:rFonts w:ascii="Times New Roman" w:hAnsi="Times New Roman"/>
          <w:sz w:val="24"/>
          <w:vertAlign w:val="subscript"/>
        </w:rPr>
        <w:t xml:space="preserve"> </w:t>
      </w:r>
      <w:r w:rsidRPr="00230BA8">
        <w:rPr>
          <w:rFonts w:ascii="Times New Roman" w:hAnsi="Times New Roman"/>
          <w:sz w:val="24"/>
        </w:rPr>
        <w:t>–</w:t>
      </w:r>
      <w:r w:rsidRPr="00990634">
        <w:rPr>
          <w:rFonts w:ascii="Times New Roman" w:hAnsi="Times New Roman"/>
          <w:sz w:val="24"/>
        </w:rPr>
        <w:t xml:space="preserve"> </w:t>
      </w:r>
      <w:r w:rsidRPr="00230BA8">
        <w:rPr>
          <w:rFonts w:ascii="Times New Roman" w:hAnsi="Times New Roman"/>
          <w:sz w:val="24"/>
        </w:rPr>
        <w:t xml:space="preserve">значение в баллах, присуждаемое единой комиссией </w:t>
      </w:r>
      <w:proofErr w:type="spellStart"/>
      <w:r w:rsidRPr="00230BA8">
        <w:rPr>
          <w:rFonts w:ascii="Times New Roman" w:hAnsi="Times New Roman"/>
          <w:sz w:val="24"/>
          <w:lang w:val="en-US"/>
        </w:rPr>
        <w:t>i</w:t>
      </w:r>
      <w:proofErr w:type="spellEnd"/>
      <w:r w:rsidRPr="00230BA8">
        <w:rPr>
          <w:rFonts w:ascii="Times New Roman" w:hAnsi="Times New Roman"/>
          <w:sz w:val="24"/>
        </w:rPr>
        <w:t>-</w:t>
      </w:r>
      <w:proofErr w:type="spellStart"/>
      <w:r w:rsidRPr="00230BA8">
        <w:rPr>
          <w:rFonts w:ascii="Times New Roman" w:hAnsi="Times New Roman"/>
          <w:sz w:val="24"/>
        </w:rPr>
        <w:t>й</w:t>
      </w:r>
      <w:proofErr w:type="spellEnd"/>
      <w:r w:rsidRPr="00230BA8">
        <w:rPr>
          <w:rFonts w:ascii="Times New Roman" w:hAnsi="Times New Roman"/>
          <w:sz w:val="24"/>
        </w:rPr>
        <w:t xml:space="preserve"> заявке на участие в конкурсе по показателю - «</w:t>
      </w:r>
      <w:r>
        <w:rPr>
          <w:rFonts w:ascii="Times New Roman" w:hAnsi="Times New Roman"/>
          <w:sz w:val="24"/>
        </w:rPr>
        <w:t>с</w:t>
      </w:r>
      <w:r w:rsidRPr="00990634">
        <w:rPr>
          <w:rFonts w:ascii="Times New Roman" w:hAnsi="Times New Roman"/>
          <w:sz w:val="24"/>
        </w:rPr>
        <w:t xml:space="preserve">колько лет организация существует на рынке </w:t>
      </w:r>
      <w:proofErr w:type="spellStart"/>
      <w:proofErr w:type="gramStart"/>
      <w:r w:rsidRPr="00990634">
        <w:rPr>
          <w:rFonts w:ascii="Times New Roman" w:hAnsi="Times New Roman"/>
          <w:sz w:val="24"/>
        </w:rPr>
        <w:t>клининговых</w:t>
      </w:r>
      <w:proofErr w:type="spellEnd"/>
      <w:r w:rsidRPr="00990634">
        <w:rPr>
          <w:rFonts w:ascii="Times New Roman" w:hAnsi="Times New Roman"/>
          <w:sz w:val="24"/>
        </w:rPr>
        <w:t xml:space="preserve">  услуг</w:t>
      </w:r>
      <w:proofErr w:type="gramEnd"/>
      <w:r>
        <w:rPr>
          <w:rFonts w:ascii="Times New Roman" w:hAnsi="Times New Roman"/>
          <w:sz w:val="24"/>
        </w:rPr>
        <w:t>»;</w:t>
      </w:r>
    </w:p>
    <w:p w:rsidR="00FA0EF7" w:rsidRDefault="00FA0EF7" w:rsidP="009C47BC">
      <w:pPr>
        <w:pStyle w:val="ConsNonformat"/>
        <w:ind w:right="0" w:firstLine="426"/>
        <w:jc w:val="both"/>
        <w:rPr>
          <w:rFonts w:ascii="Times New Roman" w:hAnsi="Times New Roman"/>
          <w:sz w:val="24"/>
        </w:rPr>
      </w:pPr>
      <w:proofErr w:type="gramStart"/>
      <w:r w:rsidRPr="00230BA8">
        <w:rPr>
          <w:rFonts w:ascii="Times New Roman" w:hAnsi="Times New Roman"/>
          <w:sz w:val="24"/>
          <w:lang w:val="en-US"/>
        </w:rPr>
        <w:t>C</w:t>
      </w:r>
      <w:r>
        <w:rPr>
          <w:rFonts w:ascii="Times New Roman" w:hAnsi="Times New Roman"/>
          <w:sz w:val="24"/>
        </w:rPr>
        <w:t>4</w:t>
      </w:r>
      <w:proofErr w:type="spellStart"/>
      <w:r w:rsidRPr="00230BA8">
        <w:rPr>
          <w:rFonts w:ascii="Times New Roman" w:hAnsi="Times New Roman"/>
          <w:sz w:val="24"/>
          <w:vertAlign w:val="subscript"/>
          <w:lang w:val="en-US"/>
        </w:rPr>
        <w:t>i</w:t>
      </w:r>
      <w:proofErr w:type="spellEnd"/>
      <w:r w:rsidRPr="00990634">
        <w:rPr>
          <w:rFonts w:ascii="Times New Roman" w:hAnsi="Times New Roman"/>
          <w:sz w:val="24"/>
          <w:vertAlign w:val="subscript"/>
        </w:rPr>
        <w:t xml:space="preserve"> </w:t>
      </w:r>
      <w:r>
        <w:rPr>
          <w:rFonts w:ascii="Times New Roman" w:hAnsi="Times New Roman"/>
          <w:sz w:val="24"/>
          <w:vertAlign w:val="subscript"/>
        </w:rPr>
        <w:t xml:space="preserve"> </w:t>
      </w:r>
      <w:r w:rsidRPr="00230BA8">
        <w:rPr>
          <w:rFonts w:ascii="Times New Roman" w:hAnsi="Times New Roman"/>
          <w:sz w:val="24"/>
        </w:rPr>
        <w:t>–</w:t>
      </w:r>
      <w:proofErr w:type="gramEnd"/>
      <w:r>
        <w:rPr>
          <w:rFonts w:ascii="Times New Roman" w:hAnsi="Times New Roman"/>
          <w:sz w:val="24"/>
        </w:rPr>
        <w:t xml:space="preserve"> </w:t>
      </w:r>
      <w:r w:rsidRPr="00230BA8">
        <w:rPr>
          <w:rFonts w:ascii="Times New Roman" w:hAnsi="Times New Roman"/>
          <w:sz w:val="24"/>
        </w:rPr>
        <w:t xml:space="preserve">значение в баллах, присуждаемое единой комиссией </w:t>
      </w:r>
      <w:proofErr w:type="spellStart"/>
      <w:r w:rsidRPr="00230BA8">
        <w:rPr>
          <w:rFonts w:ascii="Times New Roman" w:hAnsi="Times New Roman"/>
          <w:sz w:val="24"/>
          <w:lang w:val="en-US"/>
        </w:rPr>
        <w:t>i</w:t>
      </w:r>
      <w:proofErr w:type="spellEnd"/>
      <w:r w:rsidRPr="00230BA8">
        <w:rPr>
          <w:rFonts w:ascii="Times New Roman" w:hAnsi="Times New Roman"/>
          <w:sz w:val="24"/>
        </w:rPr>
        <w:t>-</w:t>
      </w:r>
      <w:proofErr w:type="spellStart"/>
      <w:r w:rsidRPr="00230BA8">
        <w:rPr>
          <w:rFonts w:ascii="Times New Roman" w:hAnsi="Times New Roman"/>
          <w:sz w:val="24"/>
        </w:rPr>
        <w:t>й</w:t>
      </w:r>
      <w:proofErr w:type="spellEnd"/>
      <w:r w:rsidRPr="00230BA8">
        <w:rPr>
          <w:rFonts w:ascii="Times New Roman" w:hAnsi="Times New Roman"/>
          <w:sz w:val="24"/>
        </w:rPr>
        <w:t xml:space="preserve"> заявке на участие в конкурсе по показателю - «</w:t>
      </w:r>
      <w:r>
        <w:rPr>
          <w:rFonts w:ascii="Times New Roman" w:hAnsi="Times New Roman"/>
          <w:sz w:val="24"/>
        </w:rPr>
        <w:t>к</w:t>
      </w:r>
      <w:r w:rsidRPr="00990634">
        <w:rPr>
          <w:rFonts w:ascii="Times New Roman" w:hAnsi="Times New Roman"/>
          <w:sz w:val="24"/>
        </w:rPr>
        <w:t>оличество специалистов в штате организации</w:t>
      </w:r>
      <w:r>
        <w:rPr>
          <w:rFonts w:ascii="Times New Roman" w:hAnsi="Times New Roman"/>
          <w:sz w:val="24"/>
        </w:rPr>
        <w:t>»;</w:t>
      </w:r>
    </w:p>
    <w:p w:rsidR="00FA0EF7" w:rsidRDefault="00FA0EF7" w:rsidP="009C47BC">
      <w:pPr>
        <w:pStyle w:val="ConsNonformat"/>
        <w:ind w:right="0" w:firstLine="426"/>
        <w:jc w:val="both"/>
        <w:rPr>
          <w:rFonts w:ascii="Times New Roman" w:hAnsi="Times New Roman"/>
          <w:sz w:val="24"/>
        </w:rPr>
      </w:pPr>
      <w:proofErr w:type="gramStart"/>
      <w:r w:rsidRPr="00230BA8">
        <w:rPr>
          <w:rFonts w:ascii="Times New Roman" w:hAnsi="Times New Roman"/>
          <w:sz w:val="24"/>
          <w:lang w:val="en-US"/>
        </w:rPr>
        <w:t>C</w:t>
      </w:r>
      <w:r>
        <w:rPr>
          <w:rFonts w:ascii="Times New Roman" w:hAnsi="Times New Roman"/>
          <w:sz w:val="24"/>
        </w:rPr>
        <w:t>5</w:t>
      </w:r>
      <w:proofErr w:type="spellStart"/>
      <w:r w:rsidRPr="00230BA8">
        <w:rPr>
          <w:rFonts w:ascii="Times New Roman" w:hAnsi="Times New Roman"/>
          <w:sz w:val="24"/>
          <w:vertAlign w:val="subscript"/>
          <w:lang w:val="en-US"/>
        </w:rPr>
        <w:t>i</w:t>
      </w:r>
      <w:proofErr w:type="spellEnd"/>
      <w:r w:rsidRPr="00990634">
        <w:rPr>
          <w:rFonts w:ascii="Times New Roman" w:hAnsi="Times New Roman"/>
          <w:sz w:val="24"/>
          <w:vertAlign w:val="subscript"/>
        </w:rPr>
        <w:t xml:space="preserve"> </w:t>
      </w:r>
      <w:r>
        <w:rPr>
          <w:rFonts w:ascii="Times New Roman" w:hAnsi="Times New Roman"/>
          <w:sz w:val="24"/>
          <w:vertAlign w:val="subscript"/>
        </w:rPr>
        <w:t xml:space="preserve"> </w:t>
      </w:r>
      <w:r w:rsidRPr="00230BA8">
        <w:rPr>
          <w:rFonts w:ascii="Times New Roman" w:hAnsi="Times New Roman"/>
          <w:sz w:val="24"/>
        </w:rPr>
        <w:t>–</w:t>
      </w:r>
      <w:proofErr w:type="gramEnd"/>
      <w:r>
        <w:rPr>
          <w:rFonts w:ascii="Times New Roman" w:hAnsi="Times New Roman"/>
          <w:sz w:val="24"/>
        </w:rPr>
        <w:t xml:space="preserve"> </w:t>
      </w:r>
      <w:r w:rsidRPr="00230BA8">
        <w:rPr>
          <w:rFonts w:ascii="Times New Roman" w:hAnsi="Times New Roman"/>
          <w:sz w:val="24"/>
        </w:rPr>
        <w:t xml:space="preserve">значение в баллах, присуждаемое единой комиссией </w:t>
      </w:r>
      <w:proofErr w:type="spellStart"/>
      <w:r w:rsidRPr="00230BA8">
        <w:rPr>
          <w:rFonts w:ascii="Times New Roman" w:hAnsi="Times New Roman"/>
          <w:sz w:val="24"/>
          <w:lang w:val="en-US"/>
        </w:rPr>
        <w:t>i</w:t>
      </w:r>
      <w:proofErr w:type="spellEnd"/>
      <w:r w:rsidRPr="00230BA8">
        <w:rPr>
          <w:rFonts w:ascii="Times New Roman" w:hAnsi="Times New Roman"/>
          <w:sz w:val="24"/>
        </w:rPr>
        <w:t>-</w:t>
      </w:r>
      <w:proofErr w:type="spellStart"/>
      <w:r w:rsidRPr="00230BA8">
        <w:rPr>
          <w:rFonts w:ascii="Times New Roman" w:hAnsi="Times New Roman"/>
          <w:sz w:val="24"/>
        </w:rPr>
        <w:t>й</w:t>
      </w:r>
      <w:proofErr w:type="spellEnd"/>
      <w:r w:rsidRPr="00230BA8">
        <w:rPr>
          <w:rFonts w:ascii="Times New Roman" w:hAnsi="Times New Roman"/>
          <w:sz w:val="24"/>
        </w:rPr>
        <w:t xml:space="preserve"> заявке на участие в конкурсе по показателю - «</w:t>
      </w:r>
      <w:r>
        <w:rPr>
          <w:rFonts w:ascii="Times New Roman" w:hAnsi="Times New Roman"/>
          <w:sz w:val="24"/>
        </w:rPr>
        <w:t>н</w:t>
      </w:r>
      <w:r w:rsidRPr="00990634">
        <w:rPr>
          <w:rFonts w:ascii="Times New Roman" w:hAnsi="Times New Roman"/>
          <w:sz w:val="24"/>
        </w:rPr>
        <w:t>аличие у организации здания или помещения в собственности</w:t>
      </w:r>
      <w:r>
        <w:rPr>
          <w:rFonts w:ascii="Times New Roman" w:hAnsi="Times New Roman"/>
          <w:sz w:val="24"/>
        </w:rPr>
        <w:t>,</w:t>
      </w:r>
      <w:r w:rsidRPr="00990634">
        <w:rPr>
          <w:rFonts w:ascii="Times New Roman" w:hAnsi="Times New Roman"/>
          <w:sz w:val="24"/>
        </w:rPr>
        <w:t xml:space="preserve"> или аренде здания или нежилого помещения</w:t>
      </w:r>
      <w:r>
        <w:rPr>
          <w:rFonts w:ascii="Times New Roman" w:hAnsi="Times New Roman"/>
          <w:sz w:val="24"/>
        </w:rPr>
        <w:t>»;</w:t>
      </w:r>
    </w:p>
    <w:p w:rsidR="00FA0EF7" w:rsidRPr="00FA0EF7" w:rsidRDefault="00FA0EF7" w:rsidP="009C47BC">
      <w:pPr>
        <w:suppressAutoHyphens/>
        <w:spacing w:after="0"/>
        <w:ind w:firstLine="426"/>
        <w:jc w:val="both"/>
        <w:rPr>
          <w:rFonts w:ascii="Times New Roman" w:hAnsi="Times New Roman" w:cs="Times New Roman"/>
          <w:sz w:val="24"/>
          <w:szCs w:val="24"/>
        </w:rPr>
      </w:pPr>
      <w:proofErr w:type="gramStart"/>
      <w:r w:rsidRPr="00FA0EF7">
        <w:rPr>
          <w:rFonts w:ascii="Times New Roman" w:hAnsi="Times New Roman" w:cs="Times New Roman"/>
          <w:sz w:val="24"/>
          <w:szCs w:val="24"/>
          <w:lang w:val="en-US"/>
        </w:rPr>
        <w:t>C</w:t>
      </w:r>
      <w:r w:rsidRPr="00FA0EF7">
        <w:rPr>
          <w:rFonts w:ascii="Times New Roman" w:hAnsi="Times New Roman" w:cs="Times New Roman"/>
          <w:sz w:val="24"/>
          <w:szCs w:val="24"/>
        </w:rPr>
        <w:t>6</w:t>
      </w:r>
      <w:proofErr w:type="spellStart"/>
      <w:r w:rsidRPr="00FA0EF7">
        <w:rPr>
          <w:rFonts w:ascii="Times New Roman" w:hAnsi="Times New Roman" w:cs="Times New Roman"/>
          <w:sz w:val="24"/>
          <w:szCs w:val="24"/>
          <w:vertAlign w:val="subscript"/>
          <w:lang w:val="en-US"/>
        </w:rPr>
        <w:t>i</w:t>
      </w:r>
      <w:proofErr w:type="spellEnd"/>
      <w:r w:rsidRPr="00FA0EF7">
        <w:rPr>
          <w:rFonts w:ascii="Times New Roman" w:hAnsi="Times New Roman" w:cs="Times New Roman"/>
          <w:sz w:val="24"/>
          <w:szCs w:val="24"/>
          <w:vertAlign w:val="subscript"/>
        </w:rPr>
        <w:t xml:space="preserve">  </w:t>
      </w:r>
      <w:r w:rsidRPr="00FA0EF7">
        <w:rPr>
          <w:rFonts w:ascii="Times New Roman" w:hAnsi="Times New Roman" w:cs="Times New Roman"/>
          <w:sz w:val="24"/>
          <w:szCs w:val="24"/>
        </w:rPr>
        <w:t>–</w:t>
      </w:r>
      <w:proofErr w:type="gramEnd"/>
      <w:r w:rsidRPr="00FA0EF7">
        <w:rPr>
          <w:rFonts w:ascii="Times New Roman" w:hAnsi="Times New Roman" w:cs="Times New Roman"/>
          <w:sz w:val="24"/>
          <w:szCs w:val="24"/>
        </w:rPr>
        <w:t xml:space="preserve"> значение в баллах, присуждаемое единой комиссией </w:t>
      </w:r>
      <w:proofErr w:type="spellStart"/>
      <w:r w:rsidRPr="00FA0EF7">
        <w:rPr>
          <w:rFonts w:ascii="Times New Roman" w:hAnsi="Times New Roman" w:cs="Times New Roman"/>
          <w:sz w:val="24"/>
          <w:szCs w:val="24"/>
          <w:lang w:val="en-US"/>
        </w:rPr>
        <w:t>i</w:t>
      </w:r>
      <w:proofErr w:type="spellEnd"/>
      <w:r w:rsidRPr="00FA0EF7">
        <w:rPr>
          <w:rFonts w:ascii="Times New Roman" w:hAnsi="Times New Roman" w:cs="Times New Roman"/>
          <w:sz w:val="24"/>
          <w:szCs w:val="24"/>
        </w:rPr>
        <w:t>-</w:t>
      </w:r>
      <w:proofErr w:type="spellStart"/>
      <w:r w:rsidRPr="00FA0EF7">
        <w:rPr>
          <w:rFonts w:ascii="Times New Roman" w:hAnsi="Times New Roman" w:cs="Times New Roman"/>
          <w:sz w:val="24"/>
          <w:szCs w:val="24"/>
        </w:rPr>
        <w:t>й</w:t>
      </w:r>
      <w:proofErr w:type="spellEnd"/>
      <w:r w:rsidRPr="00FA0EF7">
        <w:rPr>
          <w:rFonts w:ascii="Times New Roman" w:hAnsi="Times New Roman" w:cs="Times New Roman"/>
          <w:sz w:val="24"/>
          <w:szCs w:val="24"/>
        </w:rPr>
        <w:t xml:space="preserve"> заявке на участие в конкурсе по показателю - «местоположение организации»;</w:t>
      </w:r>
    </w:p>
    <w:p w:rsidR="00FF1660" w:rsidRPr="00972EBE" w:rsidRDefault="00FA0EF7" w:rsidP="009C47BC">
      <w:pPr>
        <w:suppressAutoHyphens/>
        <w:spacing w:after="0"/>
        <w:ind w:firstLine="426"/>
        <w:jc w:val="both"/>
        <w:rPr>
          <w:rFonts w:ascii="Times New Roman" w:hAnsi="Times New Roman" w:cs="Times New Roman"/>
          <w:sz w:val="24"/>
          <w:szCs w:val="24"/>
        </w:rPr>
      </w:pPr>
      <w:proofErr w:type="gramStart"/>
      <w:r w:rsidRPr="00FA0EF7">
        <w:rPr>
          <w:rFonts w:ascii="Times New Roman" w:hAnsi="Times New Roman" w:cs="Times New Roman"/>
          <w:sz w:val="24"/>
          <w:szCs w:val="24"/>
          <w:lang w:val="en-US"/>
        </w:rPr>
        <w:lastRenderedPageBreak/>
        <w:t>C</w:t>
      </w:r>
      <w:r w:rsidRPr="00FA0EF7">
        <w:rPr>
          <w:rFonts w:ascii="Times New Roman" w:hAnsi="Times New Roman" w:cs="Times New Roman"/>
          <w:sz w:val="24"/>
          <w:szCs w:val="24"/>
        </w:rPr>
        <w:t>7</w:t>
      </w:r>
      <w:proofErr w:type="spellStart"/>
      <w:r w:rsidRPr="00FA0EF7">
        <w:rPr>
          <w:rFonts w:ascii="Times New Roman" w:hAnsi="Times New Roman" w:cs="Times New Roman"/>
          <w:sz w:val="24"/>
          <w:szCs w:val="24"/>
          <w:vertAlign w:val="subscript"/>
          <w:lang w:val="en-US"/>
        </w:rPr>
        <w:t>i</w:t>
      </w:r>
      <w:proofErr w:type="spellEnd"/>
      <w:r w:rsidRPr="00FA0EF7">
        <w:rPr>
          <w:rFonts w:ascii="Times New Roman" w:hAnsi="Times New Roman" w:cs="Times New Roman"/>
          <w:sz w:val="24"/>
          <w:szCs w:val="24"/>
          <w:vertAlign w:val="subscript"/>
        </w:rPr>
        <w:t xml:space="preserve">  </w:t>
      </w:r>
      <w:r w:rsidRPr="00FA0EF7">
        <w:rPr>
          <w:rFonts w:ascii="Times New Roman" w:hAnsi="Times New Roman" w:cs="Times New Roman"/>
          <w:sz w:val="24"/>
          <w:szCs w:val="24"/>
        </w:rPr>
        <w:t>–</w:t>
      </w:r>
      <w:proofErr w:type="gramEnd"/>
      <w:r w:rsidRPr="00FA0EF7">
        <w:rPr>
          <w:rFonts w:ascii="Times New Roman" w:hAnsi="Times New Roman" w:cs="Times New Roman"/>
          <w:sz w:val="24"/>
          <w:szCs w:val="24"/>
        </w:rPr>
        <w:t xml:space="preserve"> значение в баллах, присуждаемое единой комиссией </w:t>
      </w:r>
      <w:proofErr w:type="spellStart"/>
      <w:r w:rsidRPr="00FA0EF7">
        <w:rPr>
          <w:rFonts w:ascii="Times New Roman" w:hAnsi="Times New Roman" w:cs="Times New Roman"/>
          <w:sz w:val="24"/>
          <w:szCs w:val="24"/>
          <w:lang w:val="en-US"/>
        </w:rPr>
        <w:t>i</w:t>
      </w:r>
      <w:proofErr w:type="spellEnd"/>
      <w:r w:rsidRPr="00FA0EF7">
        <w:rPr>
          <w:rFonts w:ascii="Times New Roman" w:hAnsi="Times New Roman" w:cs="Times New Roman"/>
          <w:sz w:val="24"/>
          <w:szCs w:val="24"/>
        </w:rPr>
        <w:t>-</w:t>
      </w:r>
      <w:proofErr w:type="spellStart"/>
      <w:r w:rsidRPr="00FA0EF7">
        <w:rPr>
          <w:rFonts w:ascii="Times New Roman" w:hAnsi="Times New Roman" w:cs="Times New Roman"/>
          <w:sz w:val="24"/>
          <w:szCs w:val="24"/>
        </w:rPr>
        <w:t>й</w:t>
      </w:r>
      <w:proofErr w:type="spellEnd"/>
      <w:r w:rsidRPr="00FA0EF7">
        <w:rPr>
          <w:rFonts w:ascii="Times New Roman" w:hAnsi="Times New Roman" w:cs="Times New Roman"/>
          <w:sz w:val="24"/>
          <w:szCs w:val="24"/>
        </w:rPr>
        <w:t xml:space="preserve"> заявке на участие в конкурсе по показателю - «сведения о бухгалтерской и налоговой отчетности (финансовых показателях)».</w:t>
      </w:r>
    </w:p>
    <w:p w:rsidR="00972EBE" w:rsidRPr="00972EBE" w:rsidRDefault="00972EBE" w:rsidP="009C47BC">
      <w:pPr>
        <w:spacing w:after="0" w:line="240" w:lineRule="auto"/>
        <w:ind w:firstLine="426"/>
        <w:jc w:val="both"/>
        <w:rPr>
          <w:rFonts w:ascii="Times New Roman" w:eastAsia="Times New Roman" w:hAnsi="Times New Roman" w:cs="Times New Roman"/>
          <w:sz w:val="24"/>
          <w:szCs w:val="24"/>
        </w:rPr>
      </w:pPr>
      <w:r w:rsidRPr="00972EBE">
        <w:rPr>
          <w:rFonts w:ascii="Times New Roman" w:eastAsia="Times New Roman" w:hAnsi="Times New Roman" w:cs="Times New Roman"/>
          <w:sz w:val="24"/>
          <w:szCs w:val="24"/>
        </w:rPr>
        <w:t>Для расчета итогового рейтинга по заявке количество баллов, присуждаемое заявке по критерию «квалификация участника закупки» при осуществлении закупок на выполнение работ умножается на соответствующую указанному критерию значимость.</w:t>
      </w:r>
    </w:p>
    <w:p w:rsidR="00972EBE" w:rsidRPr="00972EBE" w:rsidRDefault="00972EBE" w:rsidP="009C47BC">
      <w:pPr>
        <w:spacing w:after="0" w:line="240" w:lineRule="auto"/>
        <w:ind w:firstLine="426"/>
        <w:jc w:val="both"/>
        <w:rPr>
          <w:rFonts w:ascii="Times New Roman" w:eastAsia="Times New Roman" w:hAnsi="Times New Roman" w:cs="Times New Roman"/>
          <w:sz w:val="24"/>
          <w:szCs w:val="24"/>
        </w:rPr>
      </w:pPr>
      <w:r w:rsidRPr="00972EBE">
        <w:rPr>
          <w:rFonts w:ascii="Times New Roman" w:eastAsia="Times New Roman" w:hAnsi="Times New Roman" w:cs="Times New Roman"/>
          <w:sz w:val="24"/>
          <w:szCs w:val="24"/>
        </w:rPr>
        <w:t>В целях оценки заявок участников по шкале оценки заказчик установил количество баллов, присуждаемое за определенное значение показателя критерия оценки, предложенное участником закупки.</w:t>
      </w:r>
    </w:p>
    <w:p w:rsidR="00FF1660" w:rsidRDefault="00972EBE" w:rsidP="009C47BC">
      <w:pPr>
        <w:spacing w:after="0" w:line="240" w:lineRule="auto"/>
        <w:ind w:firstLine="426"/>
        <w:jc w:val="both"/>
        <w:rPr>
          <w:rFonts w:ascii="Times New Roman" w:eastAsia="Times New Roman" w:hAnsi="Times New Roman" w:cs="Times New Roman"/>
          <w:sz w:val="24"/>
          <w:szCs w:val="24"/>
        </w:rPr>
      </w:pPr>
      <w:r w:rsidRPr="00972EBE">
        <w:rPr>
          <w:rFonts w:ascii="Times New Roman" w:eastAsia="Times New Roman" w:hAnsi="Times New Roman" w:cs="Times New Roman"/>
          <w:sz w:val="24"/>
          <w:szCs w:val="24"/>
        </w:rPr>
        <w:t>Для оценки заявок по каждому показателю критерия «квалификация участника закупки» каждой заявке выставляется значение от 0 до 100 баллов. Для определения количества баллов по критерию «квалификация участника закупки» устанавливаются  показатели оценки по данному критерию, указанные в таблице 1</w:t>
      </w:r>
      <w:r>
        <w:rPr>
          <w:rFonts w:ascii="Times New Roman" w:eastAsia="Times New Roman" w:hAnsi="Times New Roman" w:cs="Times New Roman"/>
          <w:sz w:val="24"/>
          <w:szCs w:val="24"/>
        </w:rPr>
        <w:t xml:space="preserve"> конкурсной документации</w:t>
      </w:r>
      <w:r w:rsidR="00FF1660" w:rsidRPr="003B679F">
        <w:rPr>
          <w:rFonts w:ascii="Times New Roman" w:eastAsia="Times New Roman" w:hAnsi="Times New Roman" w:cs="Times New Roman"/>
          <w:sz w:val="24"/>
          <w:szCs w:val="24"/>
        </w:rPr>
        <w:t>.</w:t>
      </w:r>
    </w:p>
    <w:p w:rsidR="00972EBE" w:rsidRPr="003B679F" w:rsidRDefault="00972EBE" w:rsidP="009C47BC">
      <w:pPr>
        <w:spacing w:after="0" w:line="240" w:lineRule="auto"/>
        <w:ind w:firstLine="426"/>
        <w:jc w:val="both"/>
        <w:rPr>
          <w:rFonts w:ascii="Times New Roman" w:eastAsia="Times New Roman" w:hAnsi="Times New Roman" w:cs="Times New Roman"/>
          <w:sz w:val="24"/>
          <w:szCs w:val="24"/>
        </w:rPr>
      </w:pPr>
      <w:r w:rsidRPr="00972EBE">
        <w:rPr>
          <w:rFonts w:ascii="Times New Roman" w:eastAsia="Times New Roman" w:hAnsi="Times New Roman" w:cs="Times New Roman"/>
          <w:sz w:val="24"/>
          <w:szCs w:val="24"/>
        </w:rPr>
        <w:t>Для расчета итогового рейтинга по заявке количество баллов, присуждаемое заявке по критерию, умножается на соответствующий указанному критерию коэффициент значимости критерия. Дробное значение  рейтинга округляется до двух десятичных знаков после запятой по математическим правилам округления</w:t>
      </w:r>
      <w:r>
        <w:rPr>
          <w:rFonts w:ascii="Times New Roman" w:eastAsia="Times New Roman" w:hAnsi="Times New Roman" w:cs="Times New Roman"/>
          <w:sz w:val="24"/>
          <w:szCs w:val="24"/>
        </w:rPr>
        <w:t>.</w:t>
      </w:r>
    </w:p>
    <w:p w:rsidR="00ED17C3" w:rsidRPr="003B679F" w:rsidRDefault="00ED17C3" w:rsidP="009C47BC">
      <w:pPr>
        <w:spacing w:after="0" w:line="240" w:lineRule="auto"/>
        <w:ind w:firstLine="426"/>
        <w:jc w:val="both"/>
        <w:rPr>
          <w:rFonts w:ascii="Times New Roman" w:eastAsia="Times New Roman" w:hAnsi="Times New Roman" w:cs="Times New Roman"/>
          <w:sz w:val="24"/>
          <w:szCs w:val="24"/>
        </w:rPr>
      </w:pPr>
      <w:r w:rsidRPr="003B679F">
        <w:rPr>
          <w:rFonts w:ascii="Times New Roman" w:eastAsia="Times New Roman" w:hAnsi="Times New Roman" w:cs="Times New Roman"/>
          <w:sz w:val="24"/>
          <w:szCs w:val="24"/>
        </w:rPr>
        <w:t>Предложенные условия договора и характеристики, являющиеся критериями</w:t>
      </w:r>
      <w:r w:rsidR="00EF050D" w:rsidRPr="003B679F">
        <w:rPr>
          <w:rFonts w:ascii="Times New Roman" w:eastAsia="Times New Roman" w:hAnsi="Times New Roman" w:cs="Times New Roman"/>
          <w:sz w:val="24"/>
          <w:szCs w:val="24"/>
        </w:rPr>
        <w:t>,</w:t>
      </w:r>
      <w:r w:rsidRPr="003B679F">
        <w:rPr>
          <w:rFonts w:ascii="Times New Roman" w:eastAsia="Times New Roman" w:hAnsi="Times New Roman" w:cs="Times New Roman"/>
          <w:sz w:val="24"/>
          <w:szCs w:val="24"/>
        </w:rPr>
        <w:t xml:space="preserve"> оценки</w:t>
      </w:r>
      <w:r w:rsidR="00EF050D" w:rsidRPr="003B679F">
        <w:rPr>
          <w:rFonts w:ascii="Times New Roman" w:eastAsia="Times New Roman" w:hAnsi="Times New Roman" w:cs="Times New Roman"/>
          <w:sz w:val="24"/>
          <w:szCs w:val="24"/>
        </w:rPr>
        <w:t xml:space="preserve"> отражены в П</w:t>
      </w:r>
      <w:r w:rsidRPr="003B679F">
        <w:rPr>
          <w:rFonts w:ascii="Times New Roman" w:eastAsia="Times New Roman" w:hAnsi="Times New Roman" w:cs="Times New Roman"/>
          <w:sz w:val="24"/>
          <w:szCs w:val="24"/>
        </w:rPr>
        <w:t>риложении №1 к протоколу.</w:t>
      </w:r>
    </w:p>
    <w:p w:rsidR="00FF1660" w:rsidRPr="003B679F" w:rsidRDefault="00FF1660" w:rsidP="009C47BC">
      <w:pPr>
        <w:spacing w:after="0" w:line="240" w:lineRule="auto"/>
        <w:ind w:firstLine="426"/>
        <w:jc w:val="both"/>
        <w:rPr>
          <w:rFonts w:ascii="Times New Roman" w:eastAsia="Times New Roman" w:hAnsi="Times New Roman" w:cs="Times New Roman"/>
          <w:sz w:val="24"/>
          <w:szCs w:val="24"/>
        </w:rPr>
      </w:pPr>
      <w:r w:rsidRPr="003B679F">
        <w:rPr>
          <w:rFonts w:ascii="Times New Roman" w:eastAsia="Times New Roman" w:hAnsi="Times New Roman" w:cs="Times New Roman"/>
          <w:sz w:val="24"/>
          <w:szCs w:val="24"/>
        </w:rPr>
        <w:t xml:space="preserve">По результатам расчета итогового рейтинга для каждой заявки им присуждаются порядковые номера. Заявке, набравшей наибольший итоговый рейтинг, присваивается первый номер. Последующие номера присваиваются заявкам по мере уменьшения их итогового рейтинга. </w:t>
      </w:r>
    </w:p>
    <w:p w:rsidR="00FF1660" w:rsidRPr="003B679F" w:rsidRDefault="00FF1660" w:rsidP="009C47BC">
      <w:pPr>
        <w:spacing w:after="0" w:line="240" w:lineRule="auto"/>
        <w:ind w:firstLine="426"/>
        <w:jc w:val="both"/>
        <w:rPr>
          <w:rFonts w:ascii="Times New Roman" w:eastAsia="Times New Roman" w:hAnsi="Times New Roman" w:cs="Times New Roman"/>
          <w:sz w:val="24"/>
          <w:szCs w:val="24"/>
        </w:rPr>
      </w:pPr>
      <w:r w:rsidRPr="003B679F">
        <w:rPr>
          <w:rFonts w:ascii="Times New Roman" w:eastAsia="Times New Roman" w:hAnsi="Times New Roman" w:cs="Times New Roman"/>
          <w:sz w:val="24"/>
          <w:szCs w:val="24"/>
        </w:rPr>
        <w:t>Победителем конкурса  признается участник конкурса, заявке которого присвоен первый порядковый номер.</w:t>
      </w:r>
    </w:p>
    <w:p w:rsidR="00FF1660" w:rsidRPr="003B679F" w:rsidRDefault="00D36BF5" w:rsidP="009C47BC">
      <w:pPr>
        <w:pStyle w:val="Iauiue"/>
        <w:ind w:firstLine="426"/>
        <w:jc w:val="both"/>
        <w:rPr>
          <w:sz w:val="24"/>
          <w:szCs w:val="24"/>
        </w:rPr>
      </w:pPr>
      <w:r w:rsidRPr="003B679F">
        <w:rPr>
          <w:sz w:val="24"/>
          <w:szCs w:val="24"/>
        </w:rPr>
        <w:t xml:space="preserve"> </w:t>
      </w:r>
      <w:r w:rsidR="00ED17C3" w:rsidRPr="003B679F">
        <w:rPr>
          <w:sz w:val="24"/>
          <w:szCs w:val="24"/>
        </w:rPr>
        <w:t xml:space="preserve">По итогам проведенных расчетов допущенных заявок итоговый первый номер получает </w:t>
      </w:r>
      <w:r w:rsidR="00DD164D" w:rsidRPr="003B679F">
        <w:rPr>
          <w:sz w:val="24"/>
          <w:szCs w:val="24"/>
        </w:rPr>
        <w:t xml:space="preserve">                    </w:t>
      </w:r>
      <w:r w:rsidR="00972EBE">
        <w:rPr>
          <w:sz w:val="24"/>
          <w:szCs w:val="24"/>
        </w:rPr>
        <w:t>ООО «</w:t>
      </w:r>
      <w:r w:rsidR="001D6BD4">
        <w:rPr>
          <w:sz w:val="24"/>
          <w:szCs w:val="24"/>
        </w:rPr>
        <w:t>Сервис Групп</w:t>
      </w:r>
      <w:r w:rsidR="00972EBE">
        <w:rPr>
          <w:sz w:val="24"/>
          <w:szCs w:val="24"/>
        </w:rPr>
        <w:t>»</w:t>
      </w:r>
      <w:r w:rsidR="00ED17C3" w:rsidRPr="003B679F">
        <w:rPr>
          <w:sz w:val="24"/>
          <w:szCs w:val="24"/>
        </w:rPr>
        <w:t>.</w:t>
      </w:r>
      <w:r w:rsidR="00075D2F" w:rsidRPr="003B679F">
        <w:rPr>
          <w:sz w:val="24"/>
          <w:szCs w:val="24"/>
        </w:rPr>
        <w:t xml:space="preserve"> Второй номер по результатам про</w:t>
      </w:r>
      <w:r w:rsidR="00414DA2" w:rsidRPr="003B679F">
        <w:rPr>
          <w:sz w:val="24"/>
          <w:szCs w:val="24"/>
        </w:rPr>
        <w:t>веденных расчето</w:t>
      </w:r>
      <w:r w:rsidR="008E24BB" w:rsidRPr="003B679F">
        <w:rPr>
          <w:sz w:val="24"/>
          <w:szCs w:val="24"/>
        </w:rPr>
        <w:t>в</w:t>
      </w:r>
      <w:r w:rsidR="00414DA2" w:rsidRPr="003B679F">
        <w:rPr>
          <w:sz w:val="24"/>
          <w:szCs w:val="24"/>
        </w:rPr>
        <w:t xml:space="preserve"> получает </w:t>
      </w:r>
      <w:r w:rsidR="00972EBE">
        <w:rPr>
          <w:sz w:val="24"/>
          <w:szCs w:val="24"/>
        </w:rPr>
        <w:t>ООО «</w:t>
      </w:r>
      <w:proofErr w:type="spellStart"/>
      <w:r w:rsidR="001D6BD4">
        <w:rPr>
          <w:sz w:val="24"/>
          <w:szCs w:val="24"/>
        </w:rPr>
        <w:t>Клинёры</w:t>
      </w:r>
      <w:proofErr w:type="spellEnd"/>
      <w:r w:rsidR="001D6BD4">
        <w:rPr>
          <w:sz w:val="24"/>
          <w:szCs w:val="24"/>
        </w:rPr>
        <w:t xml:space="preserve"> Сибири</w:t>
      </w:r>
      <w:r w:rsidR="00972EBE">
        <w:rPr>
          <w:sz w:val="24"/>
          <w:szCs w:val="24"/>
        </w:rPr>
        <w:t>»</w:t>
      </w:r>
      <w:r w:rsidR="00075D2F" w:rsidRPr="003B679F">
        <w:rPr>
          <w:sz w:val="24"/>
          <w:szCs w:val="24"/>
        </w:rPr>
        <w:t>.</w:t>
      </w:r>
    </w:p>
    <w:p w:rsidR="00ED17C3" w:rsidRPr="003B679F" w:rsidRDefault="00ED17C3" w:rsidP="009C47BC">
      <w:pPr>
        <w:pStyle w:val="Iauiue"/>
        <w:ind w:firstLine="426"/>
        <w:jc w:val="both"/>
        <w:rPr>
          <w:rFonts w:eastAsia="Times New Roman"/>
          <w:bCs/>
          <w:sz w:val="24"/>
          <w:szCs w:val="24"/>
        </w:rPr>
      </w:pPr>
    </w:p>
    <w:p w:rsidR="00FF1660" w:rsidRPr="003B679F" w:rsidRDefault="00F03E14" w:rsidP="009C47BC">
      <w:pPr>
        <w:pStyle w:val="Iauiue"/>
        <w:ind w:firstLine="426"/>
        <w:jc w:val="both"/>
        <w:rPr>
          <w:rFonts w:eastAsia="Times New Roman"/>
          <w:bCs/>
          <w:sz w:val="24"/>
          <w:szCs w:val="24"/>
        </w:rPr>
      </w:pPr>
      <w:r w:rsidRPr="003B679F">
        <w:rPr>
          <w:rFonts w:eastAsia="Times New Roman"/>
          <w:b/>
          <w:bCs/>
          <w:sz w:val="24"/>
          <w:szCs w:val="24"/>
        </w:rPr>
        <w:t>9.</w:t>
      </w:r>
      <w:r w:rsidRPr="003B679F">
        <w:rPr>
          <w:rFonts w:eastAsia="Times New Roman"/>
          <w:bCs/>
          <w:sz w:val="24"/>
          <w:szCs w:val="24"/>
        </w:rPr>
        <w:t xml:space="preserve"> </w:t>
      </w:r>
      <w:r w:rsidR="00ED17C3" w:rsidRPr="003B679F">
        <w:rPr>
          <w:rFonts w:eastAsia="Times New Roman"/>
          <w:bCs/>
          <w:sz w:val="24"/>
          <w:szCs w:val="24"/>
        </w:rPr>
        <w:t>Комиссией по закупкам принято следующее решение:</w:t>
      </w:r>
    </w:p>
    <w:p w:rsidR="00F03E14" w:rsidRPr="003B679F" w:rsidRDefault="00F03E14" w:rsidP="009C47BC">
      <w:pPr>
        <w:pStyle w:val="Iauiue"/>
        <w:ind w:firstLine="426"/>
        <w:jc w:val="both"/>
        <w:rPr>
          <w:sz w:val="24"/>
          <w:szCs w:val="24"/>
        </w:rPr>
      </w:pPr>
      <w:r w:rsidRPr="003B679F">
        <w:rPr>
          <w:rFonts w:eastAsia="Times New Roman"/>
          <w:bCs/>
          <w:sz w:val="24"/>
          <w:szCs w:val="24"/>
        </w:rPr>
        <w:t xml:space="preserve"> Признать победителем открытого конкурса</w:t>
      </w:r>
      <w:r w:rsidR="00972EBE">
        <w:rPr>
          <w:rFonts w:eastAsia="Times New Roman"/>
          <w:bCs/>
          <w:sz w:val="24"/>
          <w:szCs w:val="24"/>
        </w:rPr>
        <w:t xml:space="preserve"> в электронной</w:t>
      </w:r>
      <w:r w:rsidRPr="003B679F">
        <w:rPr>
          <w:rFonts w:eastAsia="Times New Roman"/>
          <w:bCs/>
          <w:sz w:val="24"/>
          <w:szCs w:val="24"/>
        </w:rPr>
        <w:t xml:space="preserve"> </w:t>
      </w:r>
      <w:r w:rsidR="00972EBE">
        <w:rPr>
          <w:rFonts w:eastAsia="Times New Roman"/>
          <w:bCs/>
          <w:sz w:val="24"/>
          <w:szCs w:val="24"/>
        </w:rPr>
        <w:t xml:space="preserve">форме на </w:t>
      </w:r>
      <w:r w:rsidR="00972EBE" w:rsidRPr="001C51B8">
        <w:rPr>
          <w:rFonts w:eastAsia="Times New Roman"/>
          <w:sz w:val="24"/>
          <w:szCs w:val="24"/>
        </w:rPr>
        <w:t xml:space="preserve">оказание </w:t>
      </w:r>
      <w:proofErr w:type="spellStart"/>
      <w:r w:rsidR="00972EBE" w:rsidRPr="001C51B8">
        <w:rPr>
          <w:rFonts w:eastAsia="Times New Roman"/>
          <w:sz w:val="24"/>
          <w:szCs w:val="24"/>
        </w:rPr>
        <w:t>клининговых</w:t>
      </w:r>
      <w:proofErr w:type="spellEnd"/>
      <w:r w:rsidR="00972EBE" w:rsidRPr="001C51B8">
        <w:rPr>
          <w:rFonts w:eastAsia="Times New Roman"/>
          <w:sz w:val="24"/>
          <w:szCs w:val="24"/>
        </w:rPr>
        <w:t xml:space="preserve"> услуг в здании по адресу: </w:t>
      </w:r>
      <w:proofErr w:type="gramStart"/>
      <w:r w:rsidR="00972EBE" w:rsidRPr="001C51B8">
        <w:rPr>
          <w:rFonts w:eastAsia="Times New Roman"/>
          <w:sz w:val="24"/>
          <w:szCs w:val="24"/>
        </w:rPr>
        <w:t>г</w:t>
      </w:r>
      <w:proofErr w:type="gramEnd"/>
      <w:r w:rsidR="00972EBE" w:rsidRPr="001C51B8">
        <w:rPr>
          <w:rFonts w:eastAsia="Times New Roman"/>
          <w:sz w:val="24"/>
          <w:szCs w:val="24"/>
        </w:rPr>
        <w:t>. Новосибирск, Красный проспект, 50</w:t>
      </w:r>
      <w:r w:rsidR="00F6043A">
        <w:rPr>
          <w:rFonts w:eastAsia="Times New Roman"/>
          <w:bCs/>
          <w:sz w:val="24"/>
          <w:szCs w:val="24"/>
        </w:rPr>
        <w:t>,</w:t>
      </w:r>
      <w:r w:rsidRPr="003B679F">
        <w:rPr>
          <w:rFonts w:eastAsia="Times New Roman"/>
          <w:bCs/>
          <w:sz w:val="24"/>
          <w:szCs w:val="24"/>
        </w:rPr>
        <w:t xml:space="preserve"> согласно предложенн</w:t>
      </w:r>
      <w:r w:rsidR="00F6043A">
        <w:rPr>
          <w:rFonts w:eastAsia="Times New Roman"/>
          <w:bCs/>
          <w:sz w:val="24"/>
          <w:szCs w:val="24"/>
        </w:rPr>
        <w:t>ой в заявке цене договора:</w:t>
      </w:r>
      <w:r w:rsidRPr="003B679F">
        <w:rPr>
          <w:rFonts w:eastAsia="Times New Roman"/>
          <w:bCs/>
          <w:sz w:val="24"/>
          <w:szCs w:val="24"/>
        </w:rPr>
        <w:t xml:space="preserve"> </w:t>
      </w:r>
      <w:r w:rsidR="00F6043A">
        <w:rPr>
          <w:rFonts w:eastAsia="Times New Roman"/>
          <w:bCs/>
          <w:sz w:val="24"/>
          <w:szCs w:val="24"/>
        </w:rPr>
        <w:t>6 9</w:t>
      </w:r>
      <w:r w:rsidR="0052768F" w:rsidRPr="0052768F">
        <w:rPr>
          <w:rFonts w:eastAsia="Times New Roman"/>
          <w:bCs/>
          <w:sz w:val="24"/>
          <w:szCs w:val="24"/>
        </w:rPr>
        <w:t>24</w:t>
      </w:r>
      <w:r w:rsidR="00F6043A">
        <w:rPr>
          <w:rFonts w:eastAsia="Times New Roman"/>
          <w:bCs/>
          <w:sz w:val="24"/>
          <w:szCs w:val="24"/>
        </w:rPr>
        <w:t> </w:t>
      </w:r>
      <w:r w:rsidR="0052768F" w:rsidRPr="0052768F">
        <w:rPr>
          <w:rFonts w:eastAsia="Times New Roman"/>
          <w:bCs/>
          <w:sz w:val="24"/>
          <w:szCs w:val="24"/>
        </w:rPr>
        <w:t>000</w:t>
      </w:r>
      <w:r w:rsidR="00F6043A">
        <w:rPr>
          <w:rFonts w:eastAsia="Times New Roman"/>
          <w:bCs/>
          <w:sz w:val="24"/>
          <w:szCs w:val="24"/>
        </w:rPr>
        <w:t xml:space="preserve"> (Шесть миллионов девятьсот </w:t>
      </w:r>
      <w:r w:rsidR="0052768F">
        <w:rPr>
          <w:rFonts w:eastAsia="Times New Roman"/>
          <w:bCs/>
          <w:sz w:val="24"/>
          <w:szCs w:val="24"/>
        </w:rPr>
        <w:t>два</w:t>
      </w:r>
      <w:r w:rsidR="0052768F" w:rsidRPr="0052768F">
        <w:rPr>
          <w:rFonts w:eastAsia="Times New Roman"/>
          <w:bCs/>
          <w:sz w:val="24"/>
          <w:szCs w:val="24"/>
        </w:rPr>
        <w:t>дцать четыре</w:t>
      </w:r>
      <w:r w:rsidR="00F6043A">
        <w:rPr>
          <w:rFonts w:eastAsia="Times New Roman"/>
          <w:bCs/>
          <w:sz w:val="24"/>
          <w:szCs w:val="24"/>
        </w:rPr>
        <w:t xml:space="preserve"> тысяч</w:t>
      </w:r>
      <w:r w:rsidR="0052768F">
        <w:rPr>
          <w:rFonts w:eastAsia="Times New Roman"/>
          <w:bCs/>
          <w:sz w:val="24"/>
          <w:szCs w:val="24"/>
        </w:rPr>
        <w:t>и) рублей 0</w:t>
      </w:r>
      <w:r w:rsidR="00F6043A">
        <w:rPr>
          <w:rFonts w:eastAsia="Times New Roman"/>
          <w:bCs/>
          <w:sz w:val="24"/>
          <w:szCs w:val="24"/>
        </w:rPr>
        <w:t>0 копеек</w:t>
      </w:r>
      <w:r w:rsidRPr="003B679F">
        <w:rPr>
          <w:rFonts w:eastAsia="Times New Roman"/>
          <w:bCs/>
          <w:sz w:val="24"/>
          <w:szCs w:val="24"/>
        </w:rPr>
        <w:t>.</w:t>
      </w:r>
    </w:p>
    <w:p w:rsidR="00FF1660" w:rsidRPr="003B679F" w:rsidRDefault="00FF1660" w:rsidP="009C47BC">
      <w:pPr>
        <w:pStyle w:val="Iauiue"/>
        <w:ind w:firstLine="426"/>
        <w:jc w:val="both"/>
        <w:rPr>
          <w:bCs/>
          <w:sz w:val="24"/>
          <w:szCs w:val="24"/>
        </w:rPr>
      </w:pPr>
    </w:p>
    <w:p w:rsidR="00BA08E1" w:rsidRPr="003B679F" w:rsidRDefault="00F03E14" w:rsidP="009C47BC">
      <w:pPr>
        <w:suppressAutoHyphens/>
        <w:autoSpaceDE w:val="0"/>
        <w:spacing w:after="0" w:line="240" w:lineRule="auto"/>
        <w:ind w:firstLine="426"/>
        <w:jc w:val="both"/>
        <w:rPr>
          <w:rFonts w:ascii="Times New Roman" w:eastAsia="Arial" w:hAnsi="Times New Roman" w:cs="Times New Roman"/>
          <w:bCs/>
          <w:color w:val="000000"/>
          <w:sz w:val="24"/>
          <w:szCs w:val="24"/>
          <w:lang w:eastAsia="ar-SA"/>
        </w:rPr>
      </w:pPr>
      <w:r w:rsidRPr="003B679F">
        <w:rPr>
          <w:rFonts w:ascii="Times New Roman" w:eastAsia="Arial" w:hAnsi="Times New Roman" w:cs="Times New Roman"/>
          <w:b/>
          <w:bCs/>
          <w:color w:val="000000"/>
          <w:sz w:val="24"/>
          <w:szCs w:val="24"/>
          <w:lang w:eastAsia="ar-SA"/>
        </w:rPr>
        <w:t>10</w:t>
      </w:r>
      <w:r w:rsidR="008C083B" w:rsidRPr="003B679F">
        <w:rPr>
          <w:rFonts w:ascii="Times New Roman" w:eastAsia="Arial" w:hAnsi="Times New Roman" w:cs="Times New Roman"/>
          <w:b/>
          <w:bCs/>
          <w:color w:val="000000"/>
          <w:sz w:val="24"/>
          <w:szCs w:val="24"/>
          <w:lang w:eastAsia="ar-SA"/>
        </w:rPr>
        <w:t>.</w:t>
      </w:r>
      <w:r w:rsidR="008C083B" w:rsidRPr="003B679F">
        <w:rPr>
          <w:rFonts w:ascii="Times New Roman" w:eastAsia="Arial" w:hAnsi="Times New Roman" w:cs="Times New Roman"/>
          <w:bCs/>
          <w:color w:val="000000"/>
          <w:sz w:val="24"/>
          <w:szCs w:val="24"/>
          <w:lang w:eastAsia="ar-SA"/>
        </w:rPr>
        <w:t xml:space="preserve"> </w:t>
      </w:r>
      <w:r w:rsidR="00BA08E1" w:rsidRPr="003B679F">
        <w:rPr>
          <w:rFonts w:ascii="Times New Roman" w:eastAsia="Arial" w:hAnsi="Times New Roman" w:cs="Times New Roman"/>
          <w:bCs/>
          <w:color w:val="000000"/>
          <w:sz w:val="24"/>
          <w:szCs w:val="24"/>
          <w:lang w:eastAsia="ar-SA"/>
        </w:rPr>
        <w:t>Протокол подписан всеми присутствующими членами комиссии.</w:t>
      </w:r>
    </w:p>
    <w:p w:rsidR="008C083B" w:rsidRPr="003B679F" w:rsidRDefault="008C083B" w:rsidP="009C47BC">
      <w:pPr>
        <w:pStyle w:val="21"/>
        <w:tabs>
          <w:tab w:val="left" w:pos="851"/>
        </w:tabs>
        <w:ind w:firstLine="426"/>
        <w:rPr>
          <w:b/>
          <w:color w:val="000000"/>
          <w:szCs w:val="24"/>
        </w:rPr>
      </w:pPr>
      <w:r w:rsidRPr="003B679F">
        <w:rPr>
          <w:b/>
          <w:color w:val="000000"/>
          <w:szCs w:val="24"/>
        </w:rPr>
        <w:t>Подписи членов комиссии:</w:t>
      </w:r>
    </w:p>
    <w:p w:rsidR="008C083B" w:rsidRPr="003B679F" w:rsidRDefault="008C083B" w:rsidP="009C47BC">
      <w:pPr>
        <w:pStyle w:val="21"/>
        <w:tabs>
          <w:tab w:val="left" w:pos="851"/>
        </w:tabs>
        <w:ind w:firstLine="426"/>
        <w:rPr>
          <w:color w:val="000000"/>
          <w:szCs w:val="24"/>
        </w:rPr>
      </w:pPr>
    </w:p>
    <w:p w:rsidR="00CB4F78" w:rsidRDefault="009C47BC" w:rsidP="009C47BC">
      <w:pPr>
        <w:pStyle w:val="21"/>
        <w:tabs>
          <w:tab w:val="left" w:pos="851"/>
        </w:tabs>
        <w:ind w:firstLine="426"/>
        <w:rPr>
          <w:rFonts w:eastAsia="Arial"/>
          <w:bCs/>
          <w:color w:val="000000"/>
          <w:szCs w:val="24"/>
          <w:lang w:eastAsia="ar-SA"/>
        </w:rPr>
      </w:pPr>
      <w:r w:rsidRPr="00933FFB">
        <w:rPr>
          <w:rFonts w:eastAsia="Arial"/>
          <w:bCs/>
          <w:color w:val="000000"/>
          <w:szCs w:val="24"/>
          <w:lang w:eastAsia="ar-SA"/>
        </w:rPr>
        <w:t>Председатель комиссии ______________________________  Семенов Евгений Борисович</w:t>
      </w:r>
    </w:p>
    <w:p w:rsidR="009C47BC" w:rsidRPr="003B679F" w:rsidRDefault="009C47BC" w:rsidP="009C47BC">
      <w:pPr>
        <w:pStyle w:val="21"/>
        <w:tabs>
          <w:tab w:val="left" w:pos="851"/>
        </w:tabs>
        <w:ind w:firstLine="426"/>
        <w:rPr>
          <w:color w:val="000000"/>
          <w:szCs w:val="24"/>
        </w:rPr>
      </w:pPr>
    </w:p>
    <w:p w:rsidR="00CB4F78" w:rsidRDefault="009C47BC" w:rsidP="009C47BC">
      <w:pPr>
        <w:pStyle w:val="21"/>
        <w:tabs>
          <w:tab w:val="left" w:pos="851"/>
        </w:tabs>
        <w:ind w:firstLine="426"/>
        <w:rPr>
          <w:rFonts w:eastAsia="Arial"/>
          <w:bCs/>
          <w:color w:val="000000"/>
          <w:szCs w:val="24"/>
          <w:lang w:eastAsia="ar-SA"/>
        </w:rPr>
      </w:pPr>
      <w:r w:rsidRPr="00933FFB">
        <w:rPr>
          <w:rFonts w:eastAsia="Arial"/>
          <w:bCs/>
          <w:color w:val="000000"/>
          <w:szCs w:val="24"/>
          <w:lang w:eastAsia="ar-SA"/>
        </w:rPr>
        <w:t>Зам. председателя комиссии ______________________</w:t>
      </w:r>
      <w:r>
        <w:rPr>
          <w:rFonts w:eastAsia="Arial"/>
          <w:bCs/>
          <w:color w:val="000000"/>
          <w:szCs w:val="24"/>
          <w:lang w:eastAsia="ar-SA"/>
        </w:rPr>
        <w:t>___</w:t>
      </w:r>
      <w:r w:rsidRPr="00933FFB">
        <w:rPr>
          <w:rFonts w:eastAsia="Arial"/>
          <w:bCs/>
          <w:color w:val="000000"/>
          <w:szCs w:val="24"/>
          <w:lang w:eastAsia="ar-SA"/>
        </w:rPr>
        <w:t xml:space="preserve">  Жданович Светлана Витальевна</w:t>
      </w:r>
    </w:p>
    <w:p w:rsidR="009C47BC" w:rsidRPr="003B679F" w:rsidRDefault="009C47BC" w:rsidP="009C47BC">
      <w:pPr>
        <w:pStyle w:val="21"/>
        <w:tabs>
          <w:tab w:val="left" w:pos="851"/>
        </w:tabs>
        <w:ind w:firstLine="426"/>
        <w:rPr>
          <w:color w:val="000000"/>
          <w:szCs w:val="24"/>
        </w:rPr>
      </w:pPr>
    </w:p>
    <w:p w:rsidR="00CB4F78" w:rsidRDefault="009C47BC" w:rsidP="009C47BC">
      <w:pPr>
        <w:pStyle w:val="21"/>
        <w:tabs>
          <w:tab w:val="left" w:pos="851"/>
        </w:tabs>
        <w:ind w:firstLine="426"/>
        <w:rPr>
          <w:rFonts w:eastAsia="Arial"/>
          <w:bCs/>
          <w:color w:val="000000"/>
          <w:szCs w:val="24"/>
          <w:lang w:eastAsia="ar-SA"/>
        </w:rPr>
      </w:pPr>
      <w:r>
        <w:rPr>
          <w:rFonts w:eastAsia="Arial"/>
          <w:bCs/>
          <w:color w:val="000000"/>
          <w:szCs w:val="24"/>
          <w:lang w:eastAsia="ar-SA"/>
        </w:rPr>
        <w:t>Член комиссии</w:t>
      </w:r>
      <w:r w:rsidRPr="00933FFB">
        <w:rPr>
          <w:rFonts w:eastAsia="Arial"/>
          <w:bCs/>
          <w:color w:val="000000"/>
          <w:szCs w:val="24"/>
          <w:lang w:eastAsia="ar-SA"/>
        </w:rPr>
        <w:t xml:space="preserve">  ____________________________________  Уфимцева Наталья Геннадьевна</w:t>
      </w:r>
    </w:p>
    <w:p w:rsidR="009C47BC" w:rsidRPr="003B679F" w:rsidRDefault="009C47BC" w:rsidP="009C47BC">
      <w:pPr>
        <w:pStyle w:val="21"/>
        <w:tabs>
          <w:tab w:val="left" w:pos="851"/>
        </w:tabs>
        <w:ind w:firstLine="426"/>
        <w:rPr>
          <w:color w:val="000000"/>
          <w:szCs w:val="24"/>
        </w:rPr>
      </w:pPr>
    </w:p>
    <w:p w:rsidR="008C083B" w:rsidRDefault="009C47BC" w:rsidP="009C47BC">
      <w:pPr>
        <w:pStyle w:val="21"/>
        <w:tabs>
          <w:tab w:val="left" w:pos="851"/>
        </w:tabs>
        <w:ind w:firstLine="426"/>
        <w:rPr>
          <w:rFonts w:eastAsia="Arial"/>
          <w:bCs/>
          <w:color w:val="000000"/>
          <w:szCs w:val="24"/>
          <w:lang w:eastAsia="ar-SA"/>
        </w:rPr>
      </w:pPr>
      <w:r>
        <w:rPr>
          <w:rFonts w:eastAsia="Arial"/>
          <w:bCs/>
          <w:color w:val="000000"/>
          <w:szCs w:val="24"/>
          <w:lang w:eastAsia="ar-SA"/>
        </w:rPr>
        <w:t>Член комиссии</w:t>
      </w:r>
      <w:r w:rsidRPr="00933FFB">
        <w:rPr>
          <w:rFonts w:eastAsia="Arial"/>
          <w:bCs/>
          <w:color w:val="000000"/>
          <w:szCs w:val="24"/>
          <w:lang w:eastAsia="ar-SA"/>
        </w:rPr>
        <w:t xml:space="preserve"> _____________________________________ </w:t>
      </w:r>
      <w:proofErr w:type="spellStart"/>
      <w:r w:rsidRPr="00933FFB">
        <w:rPr>
          <w:rFonts w:eastAsia="Arial"/>
          <w:bCs/>
          <w:color w:val="000000"/>
          <w:szCs w:val="24"/>
          <w:lang w:eastAsia="ar-SA"/>
        </w:rPr>
        <w:t>Чацкис</w:t>
      </w:r>
      <w:proofErr w:type="spellEnd"/>
      <w:r w:rsidRPr="00933FFB">
        <w:rPr>
          <w:rFonts w:eastAsia="Arial"/>
          <w:bCs/>
          <w:color w:val="000000"/>
          <w:szCs w:val="24"/>
          <w:lang w:eastAsia="ar-SA"/>
        </w:rPr>
        <w:t xml:space="preserve"> Алексей Владимирович</w:t>
      </w:r>
    </w:p>
    <w:p w:rsidR="009C47BC" w:rsidRPr="003B679F" w:rsidRDefault="009C47BC" w:rsidP="009C47BC">
      <w:pPr>
        <w:pStyle w:val="21"/>
        <w:tabs>
          <w:tab w:val="left" w:pos="851"/>
        </w:tabs>
        <w:ind w:firstLine="426"/>
        <w:rPr>
          <w:color w:val="000000"/>
          <w:szCs w:val="24"/>
        </w:rPr>
      </w:pPr>
    </w:p>
    <w:p w:rsidR="008C083B" w:rsidRPr="003B679F" w:rsidRDefault="009C47BC" w:rsidP="009C47BC">
      <w:pPr>
        <w:pStyle w:val="21"/>
        <w:tabs>
          <w:tab w:val="left" w:pos="851"/>
        </w:tabs>
        <w:ind w:firstLine="426"/>
        <w:rPr>
          <w:color w:val="000000"/>
          <w:szCs w:val="24"/>
        </w:rPr>
      </w:pPr>
      <w:r w:rsidRPr="009C47BC">
        <w:rPr>
          <w:color w:val="000000"/>
          <w:szCs w:val="24"/>
        </w:rPr>
        <w:t>Секретарь комиссии</w:t>
      </w:r>
      <w:r>
        <w:rPr>
          <w:color w:val="000000"/>
          <w:szCs w:val="24"/>
        </w:rPr>
        <w:t xml:space="preserve">  </w:t>
      </w:r>
      <w:r w:rsidRPr="009C47BC">
        <w:rPr>
          <w:color w:val="000000"/>
          <w:szCs w:val="24"/>
        </w:rPr>
        <w:t xml:space="preserve"> _______________________________ Русаков Дмитрий Владимирович</w:t>
      </w:r>
    </w:p>
    <w:sectPr w:rsidR="008C083B" w:rsidRPr="003B679F" w:rsidSect="00ED17C3">
      <w:pgSz w:w="11906" w:h="16838"/>
      <w:pgMar w:top="426"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20E08"/>
    <w:multiLevelType w:val="hybridMultilevel"/>
    <w:tmpl w:val="B0D0899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2E0CBA"/>
    <w:rsid w:val="00024AF1"/>
    <w:rsid w:val="00025899"/>
    <w:rsid w:val="00026E9D"/>
    <w:rsid w:val="00050D37"/>
    <w:rsid w:val="00075D2F"/>
    <w:rsid w:val="000852FD"/>
    <w:rsid w:val="0008796F"/>
    <w:rsid w:val="000959A3"/>
    <w:rsid w:val="000B6248"/>
    <w:rsid w:val="00135FE3"/>
    <w:rsid w:val="00137563"/>
    <w:rsid w:val="001623FF"/>
    <w:rsid w:val="00175512"/>
    <w:rsid w:val="001810E8"/>
    <w:rsid w:val="00193959"/>
    <w:rsid w:val="001B1AF5"/>
    <w:rsid w:val="001C54E1"/>
    <w:rsid w:val="001D2F91"/>
    <w:rsid w:val="001D362F"/>
    <w:rsid w:val="001D6BD4"/>
    <w:rsid w:val="001F04D7"/>
    <w:rsid w:val="001F55FA"/>
    <w:rsid w:val="00257A77"/>
    <w:rsid w:val="00261CCF"/>
    <w:rsid w:val="0029277F"/>
    <w:rsid w:val="002B4534"/>
    <w:rsid w:val="002D0059"/>
    <w:rsid w:val="002E0CBA"/>
    <w:rsid w:val="00301F45"/>
    <w:rsid w:val="00333E9A"/>
    <w:rsid w:val="00343761"/>
    <w:rsid w:val="00385F44"/>
    <w:rsid w:val="003B679F"/>
    <w:rsid w:val="003E6DB8"/>
    <w:rsid w:val="00413DBD"/>
    <w:rsid w:val="00414DA2"/>
    <w:rsid w:val="00422399"/>
    <w:rsid w:val="00432CEE"/>
    <w:rsid w:val="00451A6D"/>
    <w:rsid w:val="00460415"/>
    <w:rsid w:val="0046156E"/>
    <w:rsid w:val="004920C7"/>
    <w:rsid w:val="0049652B"/>
    <w:rsid w:val="004A3BAB"/>
    <w:rsid w:val="004E28B3"/>
    <w:rsid w:val="004E2ED0"/>
    <w:rsid w:val="005036CA"/>
    <w:rsid w:val="0052768F"/>
    <w:rsid w:val="0053302A"/>
    <w:rsid w:val="005767D5"/>
    <w:rsid w:val="005967C9"/>
    <w:rsid w:val="005B28A8"/>
    <w:rsid w:val="005B7384"/>
    <w:rsid w:val="005C59C3"/>
    <w:rsid w:val="00621929"/>
    <w:rsid w:val="006278E5"/>
    <w:rsid w:val="00631899"/>
    <w:rsid w:val="006456C1"/>
    <w:rsid w:val="00646CAC"/>
    <w:rsid w:val="00663C3B"/>
    <w:rsid w:val="006A6D34"/>
    <w:rsid w:val="006F244A"/>
    <w:rsid w:val="00702B35"/>
    <w:rsid w:val="0073095F"/>
    <w:rsid w:val="00747B2C"/>
    <w:rsid w:val="00753007"/>
    <w:rsid w:val="00757050"/>
    <w:rsid w:val="00770BD8"/>
    <w:rsid w:val="007A0A05"/>
    <w:rsid w:val="007E2922"/>
    <w:rsid w:val="008358C6"/>
    <w:rsid w:val="00850F24"/>
    <w:rsid w:val="00862250"/>
    <w:rsid w:val="00866D98"/>
    <w:rsid w:val="00886D35"/>
    <w:rsid w:val="008C083B"/>
    <w:rsid w:val="008E24BB"/>
    <w:rsid w:val="00957736"/>
    <w:rsid w:val="00961F2E"/>
    <w:rsid w:val="00972EBE"/>
    <w:rsid w:val="00974E1B"/>
    <w:rsid w:val="009B119F"/>
    <w:rsid w:val="009C1D11"/>
    <w:rsid w:val="009C47BC"/>
    <w:rsid w:val="009C4C23"/>
    <w:rsid w:val="009C5EF4"/>
    <w:rsid w:val="009D5796"/>
    <w:rsid w:val="009E27CA"/>
    <w:rsid w:val="009F0C70"/>
    <w:rsid w:val="00A17BB7"/>
    <w:rsid w:val="00A20E7A"/>
    <w:rsid w:val="00A4067E"/>
    <w:rsid w:val="00A52683"/>
    <w:rsid w:val="00A63EDE"/>
    <w:rsid w:val="00AF63F9"/>
    <w:rsid w:val="00B134DF"/>
    <w:rsid w:val="00B46A25"/>
    <w:rsid w:val="00B47473"/>
    <w:rsid w:val="00B52A2D"/>
    <w:rsid w:val="00B52DD1"/>
    <w:rsid w:val="00B9502E"/>
    <w:rsid w:val="00BA08E1"/>
    <w:rsid w:val="00BB15D8"/>
    <w:rsid w:val="00BF3F06"/>
    <w:rsid w:val="00C017B4"/>
    <w:rsid w:val="00C02A17"/>
    <w:rsid w:val="00C37E69"/>
    <w:rsid w:val="00C47954"/>
    <w:rsid w:val="00C52368"/>
    <w:rsid w:val="00C92453"/>
    <w:rsid w:val="00CA0069"/>
    <w:rsid w:val="00CB4F78"/>
    <w:rsid w:val="00CB5665"/>
    <w:rsid w:val="00CC3502"/>
    <w:rsid w:val="00CF25C2"/>
    <w:rsid w:val="00D0425E"/>
    <w:rsid w:val="00D30F70"/>
    <w:rsid w:val="00D36BF5"/>
    <w:rsid w:val="00D62D06"/>
    <w:rsid w:val="00D850AE"/>
    <w:rsid w:val="00D93BB1"/>
    <w:rsid w:val="00DA4DAB"/>
    <w:rsid w:val="00DD164D"/>
    <w:rsid w:val="00DD6395"/>
    <w:rsid w:val="00E12157"/>
    <w:rsid w:val="00E146C3"/>
    <w:rsid w:val="00E22B1B"/>
    <w:rsid w:val="00E27CD1"/>
    <w:rsid w:val="00E63BF4"/>
    <w:rsid w:val="00E67889"/>
    <w:rsid w:val="00E71E21"/>
    <w:rsid w:val="00E86E3E"/>
    <w:rsid w:val="00EA508C"/>
    <w:rsid w:val="00EA6D96"/>
    <w:rsid w:val="00ED09B5"/>
    <w:rsid w:val="00ED17C3"/>
    <w:rsid w:val="00ED528B"/>
    <w:rsid w:val="00EE5647"/>
    <w:rsid w:val="00EF050D"/>
    <w:rsid w:val="00F03E14"/>
    <w:rsid w:val="00F0411A"/>
    <w:rsid w:val="00F3684D"/>
    <w:rsid w:val="00F6043A"/>
    <w:rsid w:val="00FA0EF7"/>
    <w:rsid w:val="00FA27A2"/>
    <w:rsid w:val="00FC0897"/>
    <w:rsid w:val="00FF1660"/>
    <w:rsid w:val="00FF72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0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2E0CBA"/>
    <w:pPr>
      <w:suppressAutoHyphens/>
      <w:spacing w:before="100" w:after="100" w:line="240" w:lineRule="auto"/>
    </w:pPr>
    <w:rPr>
      <w:rFonts w:ascii="Arial Unicode MS" w:eastAsia="Arial Unicode MS" w:hAnsi="Arial Unicode MS" w:cs="Arial Unicode MS"/>
      <w:sz w:val="24"/>
      <w:szCs w:val="24"/>
      <w:lang w:eastAsia="ar-SA"/>
    </w:rPr>
  </w:style>
  <w:style w:type="character" w:customStyle="1" w:styleId="a4">
    <w:name w:val="Основной текст Знак"/>
    <w:basedOn w:val="a0"/>
    <w:link w:val="a3"/>
    <w:semiHidden/>
    <w:rsid w:val="002E0CBA"/>
    <w:rPr>
      <w:rFonts w:ascii="Arial Unicode MS" w:eastAsia="Arial Unicode MS" w:hAnsi="Arial Unicode MS" w:cs="Arial Unicode MS"/>
      <w:sz w:val="24"/>
      <w:szCs w:val="24"/>
      <w:lang w:eastAsia="ar-SA"/>
    </w:rPr>
  </w:style>
  <w:style w:type="paragraph" w:customStyle="1" w:styleId="Iauiue">
    <w:name w:val="Iau?iue"/>
    <w:rsid w:val="006456C1"/>
    <w:pPr>
      <w:suppressAutoHyphens/>
      <w:autoSpaceDE w:val="0"/>
      <w:spacing w:after="0" w:line="240" w:lineRule="auto"/>
    </w:pPr>
    <w:rPr>
      <w:rFonts w:ascii="Times New Roman" w:eastAsia="Arial" w:hAnsi="Times New Roman" w:cs="Times New Roman"/>
      <w:sz w:val="20"/>
      <w:szCs w:val="20"/>
      <w:lang w:eastAsia="ar-SA"/>
    </w:rPr>
  </w:style>
  <w:style w:type="paragraph" w:customStyle="1" w:styleId="21">
    <w:name w:val="Основной текст 21"/>
    <w:basedOn w:val="a"/>
    <w:rsid w:val="008C083B"/>
    <w:pPr>
      <w:spacing w:after="0" w:line="240" w:lineRule="auto"/>
      <w:ind w:firstLine="567"/>
      <w:jc w:val="both"/>
    </w:pPr>
    <w:rPr>
      <w:rFonts w:ascii="Times New Roman" w:eastAsia="Times New Roman" w:hAnsi="Times New Roman" w:cs="Times New Roman"/>
      <w:sz w:val="24"/>
      <w:szCs w:val="20"/>
    </w:rPr>
  </w:style>
  <w:style w:type="paragraph" w:styleId="a5">
    <w:name w:val="Balloon Text"/>
    <w:basedOn w:val="a"/>
    <w:link w:val="a6"/>
    <w:uiPriority w:val="99"/>
    <w:semiHidden/>
    <w:unhideWhenUsed/>
    <w:rsid w:val="00D042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425E"/>
    <w:rPr>
      <w:rFonts w:ascii="Tahoma" w:hAnsi="Tahoma" w:cs="Tahoma"/>
      <w:sz w:val="16"/>
      <w:szCs w:val="16"/>
    </w:rPr>
  </w:style>
  <w:style w:type="paragraph" w:customStyle="1" w:styleId="a7">
    <w:name w:val="Базовый"/>
    <w:rsid w:val="00135FE3"/>
    <w:pPr>
      <w:tabs>
        <w:tab w:val="left" w:pos="708"/>
      </w:tabs>
      <w:suppressAutoHyphens/>
      <w:spacing w:after="0" w:line="100" w:lineRule="atLeast"/>
    </w:pPr>
    <w:rPr>
      <w:rFonts w:ascii="Times New Roman" w:eastAsia="Times New Roman" w:hAnsi="Times New Roman" w:cs="Times New Roman"/>
      <w:color w:val="00000A"/>
      <w:sz w:val="24"/>
      <w:szCs w:val="24"/>
    </w:rPr>
  </w:style>
  <w:style w:type="paragraph" w:customStyle="1" w:styleId="22">
    <w:name w:val="Основной текст 22"/>
    <w:basedOn w:val="a"/>
    <w:rsid w:val="00E63BF4"/>
    <w:pPr>
      <w:spacing w:after="0" w:line="240" w:lineRule="auto"/>
      <w:ind w:firstLine="567"/>
      <w:jc w:val="both"/>
    </w:pPr>
    <w:rPr>
      <w:rFonts w:ascii="Times New Roman" w:eastAsia="Times New Roman" w:hAnsi="Times New Roman" w:cs="Times New Roman"/>
      <w:sz w:val="24"/>
      <w:szCs w:val="20"/>
    </w:rPr>
  </w:style>
  <w:style w:type="paragraph" w:customStyle="1" w:styleId="ConsNonformat">
    <w:name w:val="ConsNonformat"/>
    <w:uiPriority w:val="99"/>
    <w:rsid w:val="00FA0EF7"/>
    <w:pPr>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nformat">
    <w:name w:val="ConsPlusNonformat"/>
    <w:uiPriority w:val="99"/>
    <w:rsid w:val="00FA0EF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uiPriority w:val="99"/>
    <w:rsid w:val="00FA0EF7"/>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166358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A44B1-211E-4903-A657-92C7E6A4F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3</Pages>
  <Words>1372</Words>
  <Characters>7825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CMI</Company>
  <LinksUpToDate>false</LinksUpToDate>
  <CharactersWithSpaces>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rtyu</dc:creator>
  <cp:keywords/>
  <dc:description/>
  <cp:lastModifiedBy>Пользователь</cp:lastModifiedBy>
  <cp:revision>85</cp:revision>
  <cp:lastPrinted>2019-04-04T10:05:00Z</cp:lastPrinted>
  <dcterms:created xsi:type="dcterms:W3CDTF">2014-06-03T09:12:00Z</dcterms:created>
  <dcterms:modified xsi:type="dcterms:W3CDTF">2019-04-05T03:24:00Z</dcterms:modified>
</cp:coreProperties>
</file>