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913565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913565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6228E9">
        <w:rPr>
          <w:rFonts w:ascii="Times New Roman" w:hAnsi="Times New Roman" w:cs="Times New Roman"/>
          <w:sz w:val="28"/>
          <w:szCs w:val="28"/>
        </w:rPr>
        <w:t>октября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913565" w:rsidRPr="00913565">
        <w:rPr>
          <w:rFonts w:ascii="Times New Roman" w:hAnsi="Times New Roman" w:cs="Times New Roman"/>
          <w:sz w:val="28"/>
          <w:szCs w:val="28"/>
        </w:rPr>
        <w:t>2</w:t>
      </w:r>
      <w:r w:rsidR="00913565">
        <w:rPr>
          <w:rFonts w:ascii="Times New Roman" w:hAnsi="Times New Roman" w:cs="Times New Roman"/>
          <w:sz w:val="28"/>
          <w:szCs w:val="28"/>
          <w:lang w:val="en-US"/>
        </w:rPr>
        <w:t>79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C11" w:rsidRDefault="00E5472E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Уточнено наименование (предмет договора), изменена стоимость прямой закупки у поставщика (исполнителя, подрядчика) электрической энергии</w:t>
      </w:r>
      <w:r w:rsidR="00246679" w:rsidRPr="00246679">
        <w:rPr>
          <w:rFonts w:ascii="Times New Roman" w:hAnsi="Times New Roman" w:cs="Times New Roman"/>
          <w:sz w:val="28"/>
          <w:szCs w:val="28"/>
        </w:rPr>
        <w:t xml:space="preserve"> </w:t>
      </w:r>
      <w:r w:rsidR="000547F1">
        <w:rPr>
          <w:rFonts w:ascii="Times New Roman" w:hAnsi="Times New Roman" w:cs="Times New Roman"/>
          <w:sz w:val="28"/>
          <w:szCs w:val="28"/>
        </w:rPr>
        <w:t>(пункт</w:t>
      </w:r>
      <w:r w:rsidR="00540872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7</w:t>
      </w:r>
      <w:r w:rsidR="00765C11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246679" w:rsidRDefault="00E5472E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Уточнено наименование (предмет договора), изменена стоимость прямой закупки у поставщика (исполнителя, подрядчика) тепловой энергии энергии</w:t>
      </w:r>
      <w:r w:rsidR="00246679" w:rsidRPr="00246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98</w:t>
      </w:r>
      <w:r w:rsidR="00246679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E5472E" w:rsidRPr="00EB548A" w:rsidRDefault="00E5472E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Исключена пряма закупка</w:t>
      </w:r>
      <w:r w:rsidRPr="00E54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поставщика (исполнителя, подрядчика) услуг водоснабжения и водоотведения (пункт 99 предыдущего плана)</w:t>
      </w:r>
    </w:p>
    <w:p w:rsidR="00C265C6" w:rsidRPr="006747FA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закупкам             </w:t>
      </w:r>
      <w:r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679" w:rsidRDefault="00246679" w:rsidP="00314B3A">
      <w:pPr>
        <w:spacing w:after="0" w:line="240" w:lineRule="auto"/>
      </w:pPr>
      <w:r>
        <w:separator/>
      </w:r>
    </w:p>
  </w:endnote>
  <w:endnote w:type="continuationSeparator" w:id="1">
    <w:p w:rsidR="00246679" w:rsidRDefault="0024667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679" w:rsidRDefault="00246679" w:rsidP="00314B3A">
      <w:pPr>
        <w:spacing w:after="0" w:line="240" w:lineRule="auto"/>
      </w:pPr>
      <w:r>
        <w:separator/>
      </w:r>
    </w:p>
  </w:footnote>
  <w:footnote w:type="continuationSeparator" w:id="1">
    <w:p w:rsidR="00246679" w:rsidRDefault="0024667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79" w:rsidRDefault="008F2536">
    <w:pPr>
      <w:pStyle w:val="a4"/>
      <w:jc w:val="center"/>
    </w:pPr>
    <w:fldSimple w:instr="PAGE   \* MERGEFORMAT">
      <w:r w:rsidR="00246679">
        <w:rPr>
          <w:noProof/>
        </w:rPr>
        <w:t>3</w:t>
      </w:r>
    </w:fldSimple>
  </w:p>
  <w:p w:rsidR="00246679" w:rsidRDefault="002466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54569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626"/>
    <w:rsid w:val="002339CD"/>
    <w:rsid w:val="00233B50"/>
    <w:rsid w:val="00240BD5"/>
    <w:rsid w:val="00244BB6"/>
    <w:rsid w:val="00246679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045A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28E9"/>
    <w:rsid w:val="0062402F"/>
    <w:rsid w:val="006247A3"/>
    <w:rsid w:val="00627E7C"/>
    <w:rsid w:val="0063038E"/>
    <w:rsid w:val="0063209F"/>
    <w:rsid w:val="0063614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536"/>
    <w:rsid w:val="008F27F9"/>
    <w:rsid w:val="008F38E9"/>
    <w:rsid w:val="008F466A"/>
    <w:rsid w:val="0090191C"/>
    <w:rsid w:val="00901A75"/>
    <w:rsid w:val="00904581"/>
    <w:rsid w:val="00904E6D"/>
    <w:rsid w:val="00911546"/>
    <w:rsid w:val="00913565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472E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510E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85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139</cp:revision>
  <cp:lastPrinted>2016-10-05T06:57:00Z</cp:lastPrinted>
  <dcterms:created xsi:type="dcterms:W3CDTF">2013-03-14T07:05:00Z</dcterms:created>
  <dcterms:modified xsi:type="dcterms:W3CDTF">2016-10-05T08:56:00Z</dcterms:modified>
</cp:coreProperties>
</file>