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7663C">
        <w:rPr>
          <w:rFonts w:ascii="Times New Roman" w:hAnsi="Times New Roman" w:cs="Times New Roman"/>
          <w:sz w:val="28"/>
          <w:szCs w:val="28"/>
        </w:rPr>
        <w:t>19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843EE1">
        <w:rPr>
          <w:rFonts w:ascii="Times New Roman" w:hAnsi="Times New Roman" w:cs="Times New Roman"/>
          <w:sz w:val="28"/>
          <w:szCs w:val="28"/>
        </w:rPr>
        <w:t xml:space="preserve"> </w:t>
      </w:r>
      <w:r w:rsidR="0027663C">
        <w:rPr>
          <w:rFonts w:ascii="Times New Roman" w:hAnsi="Times New Roman" w:cs="Times New Roman"/>
          <w:sz w:val="28"/>
          <w:szCs w:val="28"/>
        </w:rPr>
        <w:t>июля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27663C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426531" w:rsidRDefault="00426531" w:rsidP="00F73D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EE1" w:rsidRDefault="00843EE1" w:rsidP="00843EE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2DD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</w:t>
      </w:r>
      <w:r>
        <w:rPr>
          <w:rFonts w:ascii="Times New Roman" w:hAnsi="Times New Roman" w:cs="Times New Roman"/>
          <w:sz w:val="28"/>
          <w:szCs w:val="28"/>
        </w:rPr>
        <w:t>лению многоквартирными домами с  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832DD">
        <w:rPr>
          <w:rFonts w:ascii="Times New Roman" w:hAnsi="Times New Roman" w:cs="Times New Roman"/>
          <w:sz w:val="28"/>
          <w:szCs w:val="28"/>
        </w:rPr>
        <w:t xml:space="preserve"> (пункт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32DD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DD1" w:rsidRPr="00843EE1" w:rsidRDefault="00DA7DD1" w:rsidP="00843EE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EE1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</w:t>
      </w:r>
      <w:r w:rsidR="00843EE1">
        <w:rPr>
          <w:rFonts w:ascii="Times New Roman" w:hAnsi="Times New Roman" w:cs="Times New Roman"/>
          <w:sz w:val="28"/>
          <w:szCs w:val="28"/>
        </w:rPr>
        <w:t>лению многоквартирными домами с        ООО УК «Комфорт-Сервис»</w:t>
      </w:r>
      <w:r w:rsidRPr="00843EE1">
        <w:rPr>
          <w:rFonts w:ascii="Times New Roman" w:hAnsi="Times New Roman" w:cs="Times New Roman"/>
          <w:sz w:val="28"/>
          <w:szCs w:val="28"/>
        </w:rPr>
        <w:t xml:space="preserve"> (пункт 4</w:t>
      </w:r>
      <w:r w:rsidR="00843EE1">
        <w:rPr>
          <w:rFonts w:ascii="Times New Roman" w:hAnsi="Times New Roman" w:cs="Times New Roman"/>
          <w:sz w:val="28"/>
          <w:szCs w:val="28"/>
        </w:rPr>
        <w:t>9</w:t>
      </w:r>
      <w:r w:rsidRPr="00843EE1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DA7DD1" w:rsidRPr="00F73D2F" w:rsidRDefault="00DA7DD1" w:rsidP="00DA7DD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20257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F9" w:rsidRDefault="00D347F9" w:rsidP="00314B3A">
      <w:pPr>
        <w:spacing w:after="0" w:line="240" w:lineRule="auto"/>
      </w:pPr>
      <w:r>
        <w:separator/>
      </w:r>
    </w:p>
  </w:endnote>
  <w:endnote w:type="continuationSeparator" w:id="0">
    <w:p w:rsidR="00D347F9" w:rsidRDefault="00D347F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F9" w:rsidRDefault="00D347F9" w:rsidP="00314B3A">
      <w:pPr>
        <w:spacing w:after="0" w:line="240" w:lineRule="auto"/>
      </w:pPr>
      <w:r>
        <w:separator/>
      </w:r>
    </w:p>
  </w:footnote>
  <w:footnote w:type="continuationSeparator" w:id="0">
    <w:p w:rsidR="00D347F9" w:rsidRDefault="00D347F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9" w:rsidRDefault="007F24A1">
    <w:pPr>
      <w:pStyle w:val="a4"/>
      <w:jc w:val="center"/>
    </w:pPr>
    <w:fldSimple w:instr="PAGE   \* MERGEFORMAT">
      <w:r w:rsidR="00D347F9">
        <w:rPr>
          <w:noProof/>
        </w:rPr>
        <w:t>2</w:t>
      </w:r>
    </w:fldSimple>
  </w:p>
  <w:p w:rsidR="00D347F9" w:rsidRDefault="00D347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377A3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4555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4A9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2570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75798"/>
    <w:rsid w:val="0027663C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275E6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01C7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7117"/>
    <w:rsid w:val="004F1CD3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3747E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48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4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3EE1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B1DA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1F29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67FE2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395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1C81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4453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426A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47F9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6E43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A7DD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D5707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2461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048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809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3D2F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79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356</cp:revision>
  <cp:lastPrinted>2019-03-04T03:40:00Z</cp:lastPrinted>
  <dcterms:created xsi:type="dcterms:W3CDTF">2013-03-14T07:05:00Z</dcterms:created>
  <dcterms:modified xsi:type="dcterms:W3CDTF">2019-07-19T02:46:00Z</dcterms:modified>
</cp:coreProperties>
</file>