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642" w:type="dxa"/>
        <w:tblLook w:val="00BF"/>
      </w:tblPr>
      <w:tblGrid>
        <w:gridCol w:w="4380"/>
      </w:tblGrid>
      <w:tr w:rsidR="003E02DE" w:rsidTr="00CF27EC">
        <w:trPr>
          <w:jc w:val="right"/>
        </w:trPr>
        <w:tc>
          <w:tcPr>
            <w:tcW w:w="4380" w:type="dxa"/>
          </w:tcPr>
          <w:p w:rsidR="003E02DE" w:rsidRPr="00BD2FD6" w:rsidRDefault="003E02DE" w:rsidP="0083592D">
            <w:r w:rsidRPr="00BD2FD6">
              <w:t>УТВЕРЖДАЮ:</w:t>
            </w:r>
          </w:p>
          <w:p w:rsidR="003E02DE" w:rsidRDefault="003E02DE" w:rsidP="00BD6C33">
            <w:pPr>
              <w:jc w:val="both"/>
            </w:pPr>
            <w:r>
              <w:t>Директор МУП «ЦМИ»</w:t>
            </w:r>
          </w:p>
          <w:p w:rsidR="003E02DE" w:rsidRPr="00BD2FD6" w:rsidRDefault="003E02DE" w:rsidP="00BD6C33">
            <w:pPr>
              <w:jc w:val="both"/>
            </w:pPr>
          </w:p>
          <w:p w:rsidR="003E02DE" w:rsidRPr="00BD2FD6" w:rsidRDefault="003E02DE" w:rsidP="00BD6C33">
            <w:r w:rsidRPr="00BD2FD6">
              <w:t>____________________</w:t>
            </w:r>
            <w:r>
              <w:t>_Э. В. Беляцкий</w:t>
            </w:r>
          </w:p>
          <w:p w:rsidR="003E02DE" w:rsidRPr="00BD2FD6" w:rsidRDefault="003E02DE" w:rsidP="00BD6C33"/>
        </w:tc>
      </w:tr>
    </w:tbl>
    <w:p w:rsidR="003E02DE" w:rsidRDefault="003E02DE" w:rsidP="00BD6C33"/>
    <w:p w:rsidR="003E02DE" w:rsidRDefault="003E02DE" w:rsidP="00BD6C33"/>
    <w:p w:rsidR="003E02DE" w:rsidRDefault="003E02DE" w:rsidP="00BD6C33"/>
    <w:p w:rsidR="003E02DE" w:rsidRDefault="003E02DE" w:rsidP="00BD6C33"/>
    <w:p w:rsidR="003E02DE" w:rsidRDefault="003E02DE" w:rsidP="00BD6C33"/>
    <w:p w:rsidR="003E02DE" w:rsidRDefault="003E02DE" w:rsidP="00BD6C33"/>
    <w:p w:rsidR="003E02DE" w:rsidRDefault="003E02DE" w:rsidP="00BD6C33"/>
    <w:p w:rsidR="003E02DE" w:rsidRPr="00DC0DF3" w:rsidRDefault="003E02DE" w:rsidP="00DC0DF3"/>
    <w:p w:rsidR="003E02DE" w:rsidRPr="00DC0DF3" w:rsidRDefault="003E02DE" w:rsidP="00DC0DF3"/>
    <w:p w:rsidR="003E02DE" w:rsidRPr="00DC0DF3" w:rsidRDefault="003E02DE" w:rsidP="00DC0DF3"/>
    <w:p w:rsidR="003E02DE" w:rsidRPr="00DC0DF3" w:rsidRDefault="003E02DE" w:rsidP="00DC0DF3"/>
    <w:p w:rsidR="003E02DE" w:rsidRPr="00DC0DF3" w:rsidRDefault="003E02DE" w:rsidP="00DC0DF3"/>
    <w:p w:rsidR="003E02DE" w:rsidRPr="00DC0DF3" w:rsidRDefault="003E02DE" w:rsidP="00DC0DF3"/>
    <w:p w:rsidR="003E02DE" w:rsidRPr="00DC0DF3" w:rsidRDefault="003E02DE" w:rsidP="00DC0DF3"/>
    <w:p w:rsidR="003E02DE" w:rsidRPr="009B3A53" w:rsidRDefault="003E02DE" w:rsidP="00BD6C33">
      <w:pPr>
        <w:jc w:val="center"/>
        <w:rPr>
          <w:b/>
          <w:bCs/>
          <w:sz w:val="32"/>
          <w:szCs w:val="32"/>
        </w:rPr>
      </w:pPr>
      <w:r w:rsidRPr="009B3A53">
        <w:rPr>
          <w:b/>
          <w:bCs/>
          <w:sz w:val="32"/>
          <w:szCs w:val="32"/>
        </w:rPr>
        <w:t>ДОКУМЕНТАЦИЯ ОБ АУКЦИОНЕ</w:t>
      </w:r>
      <w:r>
        <w:rPr>
          <w:b/>
          <w:bCs/>
          <w:sz w:val="32"/>
          <w:szCs w:val="32"/>
        </w:rPr>
        <w:t xml:space="preserve"> </w:t>
      </w:r>
    </w:p>
    <w:p w:rsidR="003E02DE" w:rsidRPr="005B1963" w:rsidRDefault="003E02DE" w:rsidP="00BD6C33">
      <w:pPr>
        <w:pStyle w:val="a4"/>
        <w:ind w:left="-900"/>
        <w:rPr>
          <w:sz w:val="32"/>
          <w:szCs w:val="32"/>
        </w:rPr>
      </w:pPr>
      <w:r w:rsidRPr="00152E9E">
        <w:rPr>
          <w:sz w:val="32"/>
          <w:szCs w:val="32"/>
        </w:rPr>
        <w:t xml:space="preserve">на право заключения договоров аренды </w:t>
      </w:r>
      <w:r w:rsidR="00F12792" w:rsidRPr="00F12792">
        <w:rPr>
          <w:sz w:val="32"/>
          <w:szCs w:val="32"/>
        </w:rPr>
        <w:t>муниципального имущества</w:t>
      </w:r>
      <w:r w:rsidRPr="00152E9E">
        <w:rPr>
          <w:sz w:val="32"/>
          <w:szCs w:val="32"/>
        </w:rPr>
        <w:t xml:space="preserve">, </w:t>
      </w:r>
      <w:r w:rsidRPr="005B1963">
        <w:rPr>
          <w:sz w:val="32"/>
          <w:szCs w:val="32"/>
        </w:rPr>
        <w:t>находящ</w:t>
      </w:r>
      <w:r w:rsidR="00F12792">
        <w:rPr>
          <w:sz w:val="32"/>
          <w:szCs w:val="32"/>
        </w:rPr>
        <w:t>егося</w:t>
      </w:r>
      <w:r w:rsidRPr="005B1963">
        <w:rPr>
          <w:sz w:val="32"/>
          <w:szCs w:val="32"/>
        </w:rPr>
        <w:t xml:space="preserve"> в хозяйственном ведении МУП «ЦМИ»</w:t>
      </w: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Default="003E02DE" w:rsidP="00BD6C33">
      <w:pPr>
        <w:jc w:val="center"/>
        <w:rPr>
          <w:sz w:val="28"/>
          <w:szCs w:val="28"/>
        </w:rPr>
      </w:pPr>
    </w:p>
    <w:p w:rsidR="003E02DE" w:rsidRPr="00EE736B" w:rsidRDefault="003E02DE" w:rsidP="00BD6C33">
      <w:pPr>
        <w:jc w:val="center"/>
        <w:rPr>
          <w:sz w:val="28"/>
          <w:szCs w:val="28"/>
        </w:rPr>
      </w:pPr>
    </w:p>
    <w:p w:rsidR="003E02DE" w:rsidRPr="00EE736B" w:rsidRDefault="003E02DE" w:rsidP="00BD6C33">
      <w:pPr>
        <w:jc w:val="center"/>
        <w:rPr>
          <w:sz w:val="28"/>
          <w:szCs w:val="28"/>
        </w:rPr>
      </w:pPr>
    </w:p>
    <w:p w:rsidR="003E02DE" w:rsidRPr="00EE736B" w:rsidRDefault="003E02DE" w:rsidP="00BD6C33">
      <w:pPr>
        <w:jc w:val="center"/>
        <w:rPr>
          <w:sz w:val="28"/>
          <w:szCs w:val="28"/>
        </w:rPr>
      </w:pPr>
    </w:p>
    <w:p w:rsidR="003E02DE" w:rsidRDefault="003E02DE" w:rsidP="00BD6C33">
      <w:pPr>
        <w:jc w:val="center"/>
        <w:rPr>
          <w:sz w:val="28"/>
          <w:szCs w:val="28"/>
        </w:rPr>
      </w:pPr>
      <w:r>
        <w:rPr>
          <w:sz w:val="28"/>
          <w:szCs w:val="28"/>
        </w:rPr>
        <w:t>201</w:t>
      </w:r>
      <w:r w:rsidRPr="00EE736B">
        <w:rPr>
          <w:sz w:val="28"/>
          <w:szCs w:val="28"/>
        </w:rPr>
        <w:t>7</w:t>
      </w:r>
      <w:r>
        <w:rPr>
          <w:sz w:val="28"/>
          <w:szCs w:val="28"/>
        </w:rPr>
        <w:t xml:space="preserve"> год</w:t>
      </w:r>
    </w:p>
    <w:p w:rsidR="003E02DE" w:rsidRDefault="003E02DE" w:rsidP="00BD6C33">
      <w:pPr>
        <w:ind w:left="-902" w:firstLine="540"/>
        <w:jc w:val="center"/>
        <w:rPr>
          <w:b/>
          <w:bCs/>
        </w:rPr>
      </w:pPr>
      <w:r w:rsidRPr="005B6C6D">
        <w:rPr>
          <w:b/>
          <w:bCs/>
        </w:rPr>
        <w:lastRenderedPageBreak/>
        <w:t>1. Общие положения</w:t>
      </w:r>
    </w:p>
    <w:p w:rsidR="003E02DE" w:rsidRPr="00AC2B24" w:rsidRDefault="003E02DE" w:rsidP="00BD6C33">
      <w:pPr>
        <w:ind w:left="-902" w:firstLine="722"/>
        <w:jc w:val="center"/>
        <w:rPr>
          <w:b/>
          <w:bCs/>
          <w:sz w:val="20"/>
          <w:szCs w:val="20"/>
        </w:rPr>
      </w:pPr>
    </w:p>
    <w:p w:rsidR="003E02DE" w:rsidRDefault="003E02DE" w:rsidP="00BD6C33">
      <w:pPr>
        <w:ind w:left="-902" w:firstLine="722"/>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 xml:space="preserve">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r w:rsidRPr="005C3A41">
        <w:t>Приказ</w:t>
      </w:r>
      <w:r>
        <w:t>ом</w:t>
      </w:r>
      <w:r w:rsidRPr="005C3A41">
        <w:t xml:space="preserve"> ФАС России от 10.02.2010</w:t>
      </w:r>
      <w:r>
        <w:t xml:space="preserve"> </w:t>
      </w:r>
      <w:r w:rsidRPr="005C3A41">
        <w:t xml:space="preserve"> </w:t>
      </w:r>
      <w:r>
        <w:t>№</w:t>
      </w:r>
      <w:r w:rsidRPr="005C3A41">
        <w:t xml:space="preserve"> 67</w:t>
      </w:r>
      <w:r>
        <w:t>.</w:t>
      </w:r>
    </w:p>
    <w:p w:rsidR="003E02DE" w:rsidRDefault="003E02DE" w:rsidP="00BD6C33">
      <w:pPr>
        <w:ind w:left="-902" w:firstLine="722"/>
        <w:jc w:val="both"/>
      </w:pPr>
      <w:r>
        <w:t xml:space="preserve">1.2. Организатором аукциона является </w:t>
      </w:r>
      <w:r w:rsidRPr="005B1963">
        <w:t>Муниципальное унитарное предприятие города Новосибирска «Центр муниципального имущества»</w:t>
      </w:r>
      <w:r>
        <w:t>.</w:t>
      </w:r>
    </w:p>
    <w:p w:rsidR="003E02DE" w:rsidRDefault="003E02DE"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Pr>
          <w:color w:val="000000"/>
          <w:spacing w:val="7"/>
        </w:rPr>
        <w:t xml:space="preserve"> </w:t>
      </w:r>
      <w:r w:rsidRPr="005C3A41">
        <w:rPr>
          <w:color w:val="000000"/>
          <w:spacing w:val="7"/>
        </w:rPr>
        <w:t>проводит</w:t>
      </w:r>
      <w:r>
        <w:rPr>
          <w:color w:val="000000"/>
          <w:spacing w:val="7"/>
        </w:rPr>
        <w:t xml:space="preserve"> </w:t>
      </w:r>
      <w:r w:rsidRPr="005C3A41">
        <w:rPr>
          <w:color w:val="000000"/>
          <w:spacing w:val="1"/>
        </w:rPr>
        <w:t>аукцион</w:t>
      </w:r>
      <w:r>
        <w:rPr>
          <w:color w:val="000000"/>
          <w:spacing w:val="1"/>
        </w:rPr>
        <w:t xml:space="preserve"> </w:t>
      </w:r>
      <w:r w:rsidRPr="005C3A41">
        <w:rPr>
          <w:color w:val="000000"/>
          <w:spacing w:val="1"/>
        </w:rPr>
        <w:t>в</w:t>
      </w:r>
      <w:r>
        <w:rPr>
          <w:color w:val="000000"/>
          <w:spacing w:val="1"/>
        </w:rPr>
        <w:t xml:space="preserve"> </w:t>
      </w:r>
      <w:r w:rsidRPr="005C3A41">
        <w:rPr>
          <w:color w:val="000000"/>
          <w:spacing w:val="1"/>
        </w:rPr>
        <w:t>соответствии</w:t>
      </w:r>
      <w:r>
        <w:rPr>
          <w:color w:val="000000"/>
          <w:spacing w:val="1"/>
        </w:rPr>
        <w:t xml:space="preserve"> </w:t>
      </w:r>
      <w:r w:rsidRPr="005C3A41">
        <w:rPr>
          <w:color w:val="000000"/>
          <w:spacing w:val="-1"/>
        </w:rPr>
        <w:t>с процедурами, условиями и</w:t>
      </w:r>
      <w:r>
        <w:rPr>
          <w:color w:val="000000"/>
          <w:spacing w:val="-1"/>
        </w:rPr>
        <w:t xml:space="preserve"> </w:t>
      </w:r>
      <w:r w:rsidRPr="005C3A41">
        <w:rPr>
          <w:color w:val="000000"/>
          <w:spacing w:val="-1"/>
        </w:rPr>
        <w:t>положениями настоящей</w:t>
      </w:r>
      <w:r>
        <w:rPr>
          <w:color w:val="000000"/>
          <w:spacing w:val="-1"/>
        </w:rPr>
        <w:t xml:space="preserve"> </w:t>
      </w:r>
      <w:r w:rsidRPr="005C3A41">
        <w:rPr>
          <w:color w:val="000000"/>
          <w:spacing w:val="-1"/>
        </w:rPr>
        <w:t>аукционной документации.</w:t>
      </w:r>
    </w:p>
    <w:p w:rsidR="003E02DE" w:rsidRDefault="003E02DE" w:rsidP="00BD6C33">
      <w:pPr>
        <w:ind w:left="-902" w:firstLine="722"/>
        <w:jc w:val="both"/>
      </w:pPr>
      <w:r>
        <w:t xml:space="preserve">1.4. </w:t>
      </w:r>
      <w:r w:rsidRPr="005B6C6D">
        <w:t>Условия, содержащиеся в извещении о проведен</w:t>
      </w:r>
      <w:proofErr w:type="gramStart"/>
      <w:r w:rsidRPr="005B6C6D">
        <w:t>ии ау</w:t>
      </w:r>
      <w:proofErr w:type="gramEnd"/>
      <w:r w:rsidRPr="005B6C6D">
        <w:t xml:space="preserve">кциона, и условия, содержащиеся </w:t>
      </w:r>
      <w:r w:rsidRPr="00BD7453">
        <w:t>в документации об аукционе, являются условиями публичной оферты. Подача заяв</w:t>
      </w:r>
      <w:r>
        <w:t>к</w:t>
      </w:r>
      <w:r w:rsidRPr="00BD7453">
        <w:t>и на участие в аукционе является акцептом такой оферты.</w:t>
      </w:r>
    </w:p>
    <w:p w:rsidR="003E02DE" w:rsidRPr="00BD7453" w:rsidRDefault="003E02DE" w:rsidP="00BD6C33">
      <w:pPr>
        <w:ind w:left="-902" w:firstLine="722"/>
        <w:jc w:val="both"/>
      </w:pPr>
      <w: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3E02DE" w:rsidRDefault="003E02DE" w:rsidP="00BD6C33">
      <w:pPr>
        <w:pStyle w:val="ConsPlusNormal"/>
        <w:widowControl/>
        <w:ind w:left="-900" w:firstLine="706"/>
        <w:jc w:val="both"/>
        <w:rPr>
          <w:rFonts w:ascii="Times New Roman" w:hAnsi="Times New Roman" w:cs="Times New Roman"/>
          <w:b/>
          <w:bCs/>
          <w:sz w:val="24"/>
          <w:szCs w:val="24"/>
        </w:rPr>
      </w:pPr>
      <w:r w:rsidRPr="00B977C8">
        <w:rPr>
          <w:rFonts w:ascii="Times New Roman" w:hAnsi="Times New Roman" w:cs="Times New Roman"/>
          <w:sz w:val="24"/>
          <w:szCs w:val="24"/>
        </w:rPr>
        <w:t>1.6. Извещение о проведен</w:t>
      </w:r>
      <w:proofErr w:type="gramStart"/>
      <w:r w:rsidRPr="00B977C8">
        <w:rPr>
          <w:rFonts w:ascii="Times New Roman" w:hAnsi="Times New Roman" w:cs="Times New Roman"/>
          <w:sz w:val="24"/>
          <w:szCs w:val="24"/>
        </w:rPr>
        <w:t>ии ау</w:t>
      </w:r>
      <w:proofErr w:type="gramEnd"/>
      <w:r w:rsidRPr="00B977C8">
        <w:rPr>
          <w:rFonts w:ascii="Times New Roman" w:hAnsi="Times New Roman" w:cs="Times New Roman"/>
          <w:sz w:val="24"/>
          <w:szCs w:val="24"/>
        </w:rPr>
        <w:t>кциона публикуется на официальном</w:t>
      </w:r>
      <w:r w:rsidRPr="00BD7453">
        <w:rPr>
          <w:rFonts w:ascii="Times New Roman" w:hAnsi="Times New Roman" w:cs="Times New Roman"/>
          <w:sz w:val="24"/>
          <w:szCs w:val="24"/>
        </w:rPr>
        <w:t xml:space="preserve"> сайте</w:t>
      </w:r>
      <w:r w:rsidRPr="00B977C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7"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torgi</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gov</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ru</w:t>
        </w:r>
        <w:proofErr w:type="spellEnd"/>
      </w:hyperlink>
    </w:p>
    <w:p w:rsidR="003E02DE" w:rsidRPr="00BD7453" w:rsidRDefault="003E02DE" w:rsidP="00BD6C33">
      <w:pPr>
        <w:ind w:left="-900" w:firstLine="706"/>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rsidR="00F12792">
        <w:t>пять</w:t>
      </w:r>
      <w:r w:rsidRPr="00BD7453">
        <w:t xml:space="preserve"> дн</w:t>
      </w:r>
      <w:r w:rsidR="00F12792">
        <w:t>ей</w:t>
      </w:r>
      <w:r w:rsidRPr="00BD7453">
        <w:t xml:space="preserve"> до даты окончания срока пода</w:t>
      </w:r>
      <w:r>
        <w:t>чи заявок на участие в аукционе.</w:t>
      </w:r>
    </w:p>
    <w:p w:rsidR="003E02DE" w:rsidRDefault="003E02DE" w:rsidP="00BD6C33">
      <w:pPr>
        <w:ind w:left="-900" w:firstLine="706"/>
        <w:jc w:val="both"/>
      </w:pPr>
      <w:r>
        <w:t xml:space="preserve">1.8. На бумажном носителе документацию об аукционе можно получить </w:t>
      </w:r>
      <w:proofErr w:type="gramStart"/>
      <w:r>
        <w:t>на основании заявления любого заинтересованного лица в срок с даты опубликования данного извещения до даты окончания подачи заявок на участие</w:t>
      </w:r>
      <w:proofErr w:type="gramEnd"/>
      <w:r>
        <w:t xml:space="preserve"> в аукционе по адресу: 630091, г. Новосибирск, Красный проспект, 50, </w:t>
      </w:r>
      <w:proofErr w:type="spellStart"/>
      <w:r>
        <w:t>каб</w:t>
      </w:r>
      <w:proofErr w:type="spellEnd"/>
      <w:r>
        <w:t xml:space="preserve">. </w:t>
      </w:r>
      <w:r w:rsidRPr="00423509">
        <w:t>420</w:t>
      </w:r>
      <w:r>
        <w:t>.</w:t>
      </w:r>
    </w:p>
    <w:p w:rsidR="003E02DE" w:rsidRDefault="003E02DE" w:rsidP="00BD6C33">
      <w:pPr>
        <w:ind w:left="-900" w:firstLine="540"/>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3E02DE" w:rsidRDefault="003E02DE" w:rsidP="00BD6C33">
      <w:pPr>
        <w:ind w:left="-900" w:firstLine="540"/>
        <w:jc w:val="both"/>
      </w:pPr>
      <w:r>
        <w:t>Плата за предоставление конкурсной документации не устанавливается.</w:t>
      </w:r>
    </w:p>
    <w:p w:rsidR="003E02DE" w:rsidRPr="007A3F94" w:rsidRDefault="003E02DE" w:rsidP="00BD6C33">
      <w:pPr>
        <w:ind w:left="-902" w:firstLine="708"/>
        <w:jc w:val="both"/>
        <w:rPr>
          <w:sz w:val="16"/>
          <w:szCs w:val="16"/>
        </w:rPr>
      </w:pPr>
    </w:p>
    <w:p w:rsidR="003E02DE" w:rsidRPr="009A7BD6" w:rsidRDefault="003E02DE" w:rsidP="00BD6C33">
      <w:pPr>
        <w:ind w:left="-902" w:firstLine="709"/>
        <w:jc w:val="center"/>
        <w:rPr>
          <w:b/>
          <w:bCs/>
        </w:rPr>
      </w:pPr>
      <w:r w:rsidRPr="009A7BD6">
        <w:rPr>
          <w:b/>
          <w:bCs/>
        </w:rPr>
        <w:t>2. Требование к техническому состоянию имущества</w:t>
      </w:r>
    </w:p>
    <w:p w:rsidR="003E02DE" w:rsidRPr="007A3F94" w:rsidRDefault="003E02DE" w:rsidP="00BD6C33">
      <w:pPr>
        <w:ind w:left="-902" w:firstLine="709"/>
        <w:jc w:val="both"/>
        <w:rPr>
          <w:sz w:val="16"/>
          <w:szCs w:val="16"/>
        </w:rPr>
      </w:pPr>
    </w:p>
    <w:p w:rsidR="003E02DE" w:rsidRDefault="003E02DE" w:rsidP="00BD6C33">
      <w:pPr>
        <w:ind w:left="-902" w:firstLine="709"/>
        <w:jc w:val="both"/>
      </w:pPr>
      <w:r>
        <w:t>2.1. Место расположение, описание имущества, целевое использование:</w:t>
      </w:r>
    </w:p>
    <w:p w:rsidR="003E02DE" w:rsidRPr="007A3F94" w:rsidRDefault="003E02DE" w:rsidP="00BD6C33">
      <w:pPr>
        <w:ind w:left="-900" w:firstLine="540"/>
        <w:jc w:val="both"/>
        <w:rPr>
          <w:sz w:val="16"/>
          <w:szCs w:val="16"/>
        </w:rPr>
      </w:pPr>
    </w:p>
    <w:p w:rsidR="003E02DE" w:rsidRPr="00583C88" w:rsidRDefault="003E02DE" w:rsidP="00583C88">
      <w:pPr>
        <w:numPr>
          <w:ilvl w:val="0"/>
          <w:numId w:val="4"/>
        </w:numPr>
        <w:ind w:left="-851" w:firstLine="567"/>
        <w:jc w:val="both"/>
      </w:pPr>
      <w:r w:rsidRPr="00583C88">
        <w:t xml:space="preserve">Нежилые помещения площадью 18,60 кв. м., расположенные на 1 этаже здания общежития, по адресу: </w:t>
      </w:r>
      <w:proofErr w:type="gramStart"/>
      <w:r w:rsidRPr="00583C88">
        <w:t>г</w:t>
      </w:r>
      <w:proofErr w:type="gramEnd"/>
      <w:r w:rsidRPr="00583C88">
        <w:t>. Новосибирск, Калининский район, ул. Богдана Хмельницкого, 32</w:t>
      </w:r>
    </w:p>
    <w:p w:rsidR="003E02DE" w:rsidRPr="00583C88" w:rsidRDefault="003E02DE" w:rsidP="00583C88">
      <w:pPr>
        <w:ind w:left="-284"/>
        <w:jc w:val="both"/>
      </w:pPr>
      <w:r w:rsidRPr="00583C88">
        <w:t xml:space="preserve">Вид использования арендуемого </w:t>
      </w:r>
      <w:r w:rsidR="00CF27EC">
        <w:t>муниципального имущества</w:t>
      </w:r>
      <w:r w:rsidRPr="00583C88">
        <w:t xml:space="preserve">– </w:t>
      </w:r>
      <w:proofErr w:type="gramStart"/>
      <w:r w:rsidRPr="00583C88">
        <w:t>бе</w:t>
      </w:r>
      <w:proofErr w:type="gramEnd"/>
      <w:r w:rsidRPr="00583C88">
        <w:t>з ограничений.</w:t>
      </w:r>
    </w:p>
    <w:p w:rsidR="003E02DE" w:rsidRPr="00D72C99" w:rsidRDefault="003E02DE" w:rsidP="00583C88">
      <w:pPr>
        <w:ind w:firstLine="709"/>
        <w:jc w:val="both"/>
        <w:rPr>
          <w:rFonts w:ascii="Arial Narrow" w:hAnsi="Arial Narrow" w:cs="Arial Narrow"/>
          <w:color w:val="000000"/>
          <w:sz w:val="16"/>
          <w:szCs w:val="16"/>
        </w:rPr>
      </w:pPr>
    </w:p>
    <w:p w:rsidR="003E02DE" w:rsidRPr="00583C88" w:rsidRDefault="003E02DE" w:rsidP="00583C88">
      <w:pPr>
        <w:numPr>
          <w:ilvl w:val="0"/>
          <w:numId w:val="4"/>
        </w:numPr>
        <w:ind w:left="-851" w:firstLine="567"/>
        <w:jc w:val="both"/>
      </w:pPr>
      <w:r w:rsidRPr="00583C88">
        <w:t>Нежилые помещения площадью 82,10 кв. м., расположенные на 1 этаже общежития по адресу: г. Новосибирск, Железнодорожный район, ул. </w:t>
      </w:r>
      <w:proofErr w:type="gramStart"/>
      <w:r w:rsidRPr="00583C88">
        <w:t>Советская</w:t>
      </w:r>
      <w:proofErr w:type="gramEnd"/>
      <w:r w:rsidRPr="00583C88">
        <w:t>, 49а.</w:t>
      </w:r>
    </w:p>
    <w:p w:rsidR="003E02DE" w:rsidRPr="00583C88" w:rsidRDefault="003E02DE" w:rsidP="00583C88">
      <w:pPr>
        <w:ind w:left="-284"/>
        <w:jc w:val="both"/>
      </w:pPr>
      <w:r w:rsidRPr="00583C88">
        <w:t xml:space="preserve">Вид использования арендуемого </w:t>
      </w:r>
      <w:r w:rsidR="00CF27EC">
        <w:t>муниципального имущества</w:t>
      </w:r>
      <w:r w:rsidRPr="00583C88">
        <w:t xml:space="preserve">– </w:t>
      </w:r>
      <w:proofErr w:type="gramStart"/>
      <w:r w:rsidRPr="00583C88">
        <w:t>бе</w:t>
      </w:r>
      <w:proofErr w:type="gramEnd"/>
      <w:r w:rsidRPr="00583C88">
        <w:t>з ограничений.</w:t>
      </w:r>
    </w:p>
    <w:p w:rsidR="003E02DE" w:rsidRPr="00D72C99" w:rsidRDefault="003E02DE" w:rsidP="00583C88">
      <w:pPr>
        <w:ind w:firstLine="709"/>
        <w:jc w:val="both"/>
        <w:rPr>
          <w:rFonts w:ascii="Arial Narrow" w:hAnsi="Arial Narrow" w:cs="Arial Narrow"/>
          <w:color w:val="000000"/>
          <w:sz w:val="16"/>
          <w:szCs w:val="16"/>
        </w:rPr>
      </w:pPr>
    </w:p>
    <w:p w:rsidR="003E02DE" w:rsidRPr="00583C88" w:rsidRDefault="003E02DE" w:rsidP="00583C88">
      <w:pPr>
        <w:numPr>
          <w:ilvl w:val="0"/>
          <w:numId w:val="4"/>
        </w:numPr>
        <w:ind w:left="-851" w:firstLine="567"/>
        <w:jc w:val="both"/>
      </w:pPr>
      <w:r w:rsidRPr="00583C88">
        <w:t>Нежилые помещения площадью 76,90 кв. м., расположенные на 1 этаже общежития по адресу: г. Новосибирск, Ленинский район, ул. </w:t>
      </w:r>
      <w:proofErr w:type="gramStart"/>
      <w:r w:rsidRPr="00583C88">
        <w:t>Станционная</w:t>
      </w:r>
      <w:proofErr w:type="gramEnd"/>
      <w:r w:rsidRPr="00583C88">
        <w:t>, 8.</w:t>
      </w:r>
    </w:p>
    <w:p w:rsidR="003E02DE" w:rsidRPr="00583C88" w:rsidRDefault="003E02DE" w:rsidP="00583C88">
      <w:pPr>
        <w:ind w:left="-284"/>
        <w:jc w:val="both"/>
      </w:pPr>
      <w:r w:rsidRPr="00583C88">
        <w:t xml:space="preserve">Вид использования арендуемого </w:t>
      </w:r>
      <w:r w:rsidR="00CF27EC">
        <w:t>муниципального имущества</w:t>
      </w:r>
      <w:r w:rsidRPr="00583C88">
        <w:t xml:space="preserve">– </w:t>
      </w:r>
      <w:proofErr w:type="gramStart"/>
      <w:r w:rsidRPr="00583C88">
        <w:t>бе</w:t>
      </w:r>
      <w:proofErr w:type="gramEnd"/>
      <w:r w:rsidRPr="00583C88">
        <w:t>з ограничений.</w:t>
      </w:r>
    </w:p>
    <w:p w:rsidR="003E02DE" w:rsidRPr="00FC5710" w:rsidRDefault="003E02DE" w:rsidP="00583C88">
      <w:pPr>
        <w:ind w:left="-284"/>
        <w:jc w:val="both"/>
        <w:rPr>
          <w:sz w:val="16"/>
          <w:szCs w:val="16"/>
        </w:rPr>
      </w:pPr>
    </w:p>
    <w:p w:rsidR="003E02DE" w:rsidRPr="00583C88" w:rsidRDefault="003E02DE" w:rsidP="00583C88">
      <w:pPr>
        <w:numPr>
          <w:ilvl w:val="0"/>
          <w:numId w:val="4"/>
        </w:numPr>
        <w:ind w:left="-851" w:firstLine="567"/>
        <w:jc w:val="both"/>
      </w:pPr>
      <w:r w:rsidRPr="00583C88">
        <w:t>Нежилые помещения площадью 115,10 кв. м., расположенные в подвале здания общежития по адресу: г. Новосибирск, Ленинский район, ул. </w:t>
      </w:r>
      <w:proofErr w:type="gramStart"/>
      <w:r w:rsidRPr="00583C88">
        <w:t>Петропавловская</w:t>
      </w:r>
      <w:proofErr w:type="gramEnd"/>
      <w:r w:rsidRPr="00583C88">
        <w:t>, 1.</w:t>
      </w:r>
    </w:p>
    <w:p w:rsidR="003E02DE" w:rsidRPr="00583C88" w:rsidRDefault="003E02DE" w:rsidP="00583C88">
      <w:pPr>
        <w:ind w:left="-284"/>
        <w:jc w:val="both"/>
      </w:pPr>
      <w:r w:rsidRPr="00583C88">
        <w:t xml:space="preserve">Вид использования арендуемого </w:t>
      </w:r>
      <w:r w:rsidR="00CF27EC">
        <w:t>муниципального имущества</w:t>
      </w:r>
      <w:r w:rsidRPr="00583C88">
        <w:t xml:space="preserve">– </w:t>
      </w:r>
      <w:proofErr w:type="gramStart"/>
      <w:r w:rsidRPr="00583C88">
        <w:t>бе</w:t>
      </w:r>
      <w:proofErr w:type="gramEnd"/>
      <w:r w:rsidRPr="00583C88">
        <w:t>з ограничений.</w:t>
      </w:r>
    </w:p>
    <w:p w:rsidR="003E02DE" w:rsidRPr="00FC5710" w:rsidRDefault="003E02DE" w:rsidP="00583C88">
      <w:pPr>
        <w:ind w:left="-284"/>
        <w:jc w:val="both"/>
        <w:rPr>
          <w:sz w:val="16"/>
          <w:szCs w:val="16"/>
        </w:rPr>
      </w:pPr>
    </w:p>
    <w:p w:rsidR="003E02DE" w:rsidRPr="00583C88" w:rsidRDefault="003E02DE" w:rsidP="00583C88">
      <w:pPr>
        <w:numPr>
          <w:ilvl w:val="0"/>
          <w:numId w:val="4"/>
        </w:numPr>
        <w:ind w:left="-851" w:firstLine="567"/>
        <w:jc w:val="both"/>
      </w:pPr>
      <w:r w:rsidRPr="00583C88">
        <w:t>Нежилые помещения площадью 404,50 кв. м., расположенные в подвале здания общежития по адресу: г. Новосибирск, Ленинский район, ул. </w:t>
      </w:r>
      <w:proofErr w:type="gramStart"/>
      <w:r w:rsidRPr="00583C88">
        <w:t>Петропавловская</w:t>
      </w:r>
      <w:proofErr w:type="gramEnd"/>
      <w:r w:rsidRPr="00583C88">
        <w:t>, 1.</w:t>
      </w:r>
    </w:p>
    <w:p w:rsidR="003E02DE" w:rsidRPr="00583C88" w:rsidRDefault="003E02DE" w:rsidP="00583C88">
      <w:pPr>
        <w:ind w:left="-284"/>
        <w:jc w:val="both"/>
      </w:pPr>
      <w:r w:rsidRPr="00583C88">
        <w:t xml:space="preserve">Вид использования арендуемого </w:t>
      </w:r>
      <w:r w:rsidR="00CF27EC">
        <w:t>муниципального имущества</w:t>
      </w:r>
      <w:r w:rsidRPr="00583C88">
        <w:t xml:space="preserve">– </w:t>
      </w:r>
      <w:proofErr w:type="gramStart"/>
      <w:r w:rsidRPr="00583C88">
        <w:t>бе</w:t>
      </w:r>
      <w:proofErr w:type="gramEnd"/>
      <w:r w:rsidRPr="00583C88">
        <w:t>з ограничений.</w:t>
      </w:r>
    </w:p>
    <w:p w:rsidR="003E02DE" w:rsidRPr="00FC5710" w:rsidRDefault="003E02DE" w:rsidP="00583C88">
      <w:pPr>
        <w:ind w:left="-284"/>
        <w:jc w:val="both"/>
        <w:rPr>
          <w:sz w:val="16"/>
          <w:szCs w:val="16"/>
        </w:rPr>
      </w:pPr>
    </w:p>
    <w:p w:rsidR="003E02DE" w:rsidRPr="00583C88" w:rsidRDefault="003E02DE" w:rsidP="00583C88">
      <w:pPr>
        <w:numPr>
          <w:ilvl w:val="0"/>
          <w:numId w:val="4"/>
        </w:numPr>
        <w:ind w:left="-851" w:firstLine="567"/>
        <w:jc w:val="both"/>
      </w:pPr>
      <w:r w:rsidRPr="00583C88">
        <w:t xml:space="preserve">Нежилые помещения площадью 35,80 кв. м., расположенные на 1 этаже общежития по адресу: </w:t>
      </w:r>
      <w:proofErr w:type="gramStart"/>
      <w:r w:rsidRPr="00583C88">
        <w:t>г</w:t>
      </w:r>
      <w:proofErr w:type="gramEnd"/>
      <w:r w:rsidRPr="00583C88">
        <w:t>. Новосибирск, Советский район, ул. </w:t>
      </w:r>
      <w:proofErr w:type="spellStart"/>
      <w:r w:rsidRPr="00583C88">
        <w:t>Гидромонтажная</w:t>
      </w:r>
      <w:proofErr w:type="spellEnd"/>
      <w:r w:rsidRPr="00583C88">
        <w:t>, 60.</w:t>
      </w:r>
    </w:p>
    <w:p w:rsidR="003E02DE" w:rsidRPr="00583C88" w:rsidRDefault="003E02DE" w:rsidP="00583C88">
      <w:pPr>
        <w:ind w:left="-284"/>
        <w:jc w:val="both"/>
      </w:pPr>
      <w:r w:rsidRPr="00583C88">
        <w:t xml:space="preserve">Вид использования арендуемого </w:t>
      </w:r>
      <w:r w:rsidR="00CF27EC">
        <w:t>муниципального имущества</w:t>
      </w:r>
      <w:r w:rsidRPr="00583C88">
        <w:t xml:space="preserve">– </w:t>
      </w:r>
      <w:proofErr w:type="gramStart"/>
      <w:r w:rsidRPr="00583C88">
        <w:t>бе</w:t>
      </w:r>
      <w:proofErr w:type="gramEnd"/>
      <w:r w:rsidRPr="00583C88">
        <w:t>з ограничений.</w:t>
      </w:r>
    </w:p>
    <w:p w:rsidR="003E02DE" w:rsidRPr="00FC5710" w:rsidRDefault="003E02DE" w:rsidP="008B78BD">
      <w:pPr>
        <w:ind w:left="-851" w:firstLine="567"/>
        <w:jc w:val="both"/>
        <w:rPr>
          <w:sz w:val="16"/>
          <w:szCs w:val="16"/>
        </w:rPr>
      </w:pPr>
    </w:p>
    <w:p w:rsidR="003E02DE" w:rsidRPr="00D9304A" w:rsidRDefault="003E02DE" w:rsidP="001C7635">
      <w:pPr>
        <w:numPr>
          <w:ilvl w:val="0"/>
          <w:numId w:val="4"/>
        </w:numPr>
        <w:ind w:left="-851" w:firstLine="567"/>
        <w:jc w:val="both"/>
      </w:pPr>
      <w:r w:rsidRPr="00D9304A">
        <w:t xml:space="preserve">Нежилые помещения площадью </w:t>
      </w:r>
      <w:r w:rsidRPr="00EE736B">
        <w:t>19,79</w:t>
      </w:r>
      <w:r w:rsidRPr="00D9304A">
        <w:t xml:space="preserve"> кв. м., расположенные на 1 и 2 этажах 12-этажного жилого дома с подвалом по адресу: </w:t>
      </w:r>
      <w:proofErr w:type="gramStart"/>
      <w:r w:rsidRPr="00D9304A">
        <w:t>г</w:t>
      </w:r>
      <w:proofErr w:type="gramEnd"/>
      <w:r w:rsidRPr="00D9304A">
        <w:t>. Новосибирск, Дзержинский район, ул. Есенина, 16.</w:t>
      </w:r>
    </w:p>
    <w:p w:rsidR="003E02DE" w:rsidRPr="00D9304A" w:rsidRDefault="003E02DE" w:rsidP="001C7635">
      <w:pPr>
        <w:ind w:left="-284"/>
        <w:jc w:val="both"/>
      </w:pPr>
      <w:r w:rsidRPr="00D9304A">
        <w:t xml:space="preserve">Вид использования арендуемого </w:t>
      </w:r>
      <w:r w:rsidR="00CF27EC">
        <w:t>муниципального имущества</w:t>
      </w:r>
      <w:r w:rsidRPr="00D9304A">
        <w:t xml:space="preserve">– </w:t>
      </w:r>
      <w:proofErr w:type="gramStart"/>
      <w:r w:rsidRPr="00D9304A">
        <w:t>бе</w:t>
      </w:r>
      <w:proofErr w:type="gramEnd"/>
      <w:r w:rsidRPr="00D9304A">
        <w:t>з ограничений.</w:t>
      </w:r>
    </w:p>
    <w:p w:rsidR="003E02DE" w:rsidRPr="008B78BD" w:rsidRDefault="003E02DE" w:rsidP="008B78BD">
      <w:pPr>
        <w:ind w:left="-851" w:firstLine="567"/>
        <w:jc w:val="both"/>
      </w:pPr>
    </w:p>
    <w:p w:rsidR="003E02DE" w:rsidRPr="000B39E5" w:rsidRDefault="003E02DE" w:rsidP="000B39E5">
      <w:pPr>
        <w:numPr>
          <w:ilvl w:val="0"/>
          <w:numId w:val="4"/>
        </w:numPr>
        <w:ind w:left="-851" w:firstLine="567"/>
        <w:jc w:val="both"/>
      </w:pPr>
      <w:r w:rsidRPr="000B39E5">
        <w:lastRenderedPageBreak/>
        <w:t>Металлический павильон игровых автоматов площадью 178,57 кв</w:t>
      </w:r>
      <w:proofErr w:type="gramStart"/>
      <w:r w:rsidRPr="000B39E5">
        <w:t>.м</w:t>
      </w:r>
      <w:proofErr w:type="gramEnd"/>
      <w:r w:rsidRPr="000B39E5">
        <w:t xml:space="preserve">, </w:t>
      </w:r>
      <w:proofErr w:type="spellStart"/>
      <w:r w:rsidRPr="000B39E5">
        <w:t>бензогенератор</w:t>
      </w:r>
      <w:proofErr w:type="spellEnd"/>
      <w:r w:rsidRPr="000B39E5">
        <w:t xml:space="preserve"> </w:t>
      </w:r>
      <w:proofErr w:type="spellStart"/>
      <w:r w:rsidRPr="000B39E5">
        <w:t>Yamaha</w:t>
      </w:r>
      <w:proofErr w:type="spellEnd"/>
      <w:r w:rsidRPr="000B39E5">
        <w:t xml:space="preserve"> инвентарный номер 05230-00006130-061771</w:t>
      </w:r>
      <w:r w:rsidR="00FC5710">
        <w:t xml:space="preserve"> </w:t>
      </w:r>
      <w:r w:rsidR="00FC5710" w:rsidRPr="00FC5710">
        <w:t>(движимое имущество)</w:t>
      </w:r>
      <w:r w:rsidRPr="000B39E5">
        <w:t xml:space="preserve">, расположенные по адресу: г. Новосибирск, Октябрьский район, </w:t>
      </w:r>
      <w:proofErr w:type="spellStart"/>
      <w:r w:rsidRPr="000B39E5">
        <w:t>Гусинобродское</w:t>
      </w:r>
      <w:proofErr w:type="spellEnd"/>
      <w:r w:rsidRPr="000B39E5">
        <w:t xml:space="preserve"> шоссе, 70.</w:t>
      </w:r>
    </w:p>
    <w:p w:rsidR="003E02DE" w:rsidRPr="000B39E5" w:rsidRDefault="003E02DE" w:rsidP="000B39E5">
      <w:pPr>
        <w:ind w:left="-284"/>
        <w:jc w:val="both"/>
      </w:pPr>
      <w:r w:rsidRPr="000B39E5">
        <w:t xml:space="preserve">Вид использования арендуемого </w:t>
      </w:r>
      <w:r w:rsidR="00CF27EC">
        <w:t>муниципального имущества</w:t>
      </w:r>
      <w:r w:rsidR="00CF27EC" w:rsidRPr="000B39E5">
        <w:t xml:space="preserve"> </w:t>
      </w:r>
      <w:r w:rsidRPr="000B39E5">
        <w:t>– без ограничений.</w:t>
      </w:r>
    </w:p>
    <w:p w:rsidR="003E02DE" w:rsidRPr="00453224" w:rsidRDefault="003E02DE" w:rsidP="008C3B92">
      <w:pPr>
        <w:ind w:left="-284"/>
        <w:jc w:val="both"/>
        <w:rPr>
          <w:sz w:val="16"/>
          <w:szCs w:val="16"/>
        </w:rPr>
      </w:pPr>
    </w:p>
    <w:p w:rsidR="003E02DE" w:rsidRPr="00EE736B" w:rsidRDefault="003E02DE" w:rsidP="00EE736B">
      <w:pPr>
        <w:numPr>
          <w:ilvl w:val="0"/>
          <w:numId w:val="4"/>
        </w:numPr>
        <w:ind w:left="-851" w:firstLine="567"/>
        <w:jc w:val="both"/>
      </w:pPr>
      <w:proofErr w:type="gramStart"/>
      <w:r w:rsidRPr="00EE736B">
        <w:t>Отдельно стоящее нежилое здание (холодный склад) площадью 256,10 кв. м, расположенное по адресу: г. Новосибирск, Калининский район, ул. Кропоткина, 435.</w:t>
      </w:r>
      <w:proofErr w:type="gramEnd"/>
    </w:p>
    <w:p w:rsidR="003E02DE" w:rsidRPr="00EE736B" w:rsidRDefault="003E02DE" w:rsidP="00EE736B">
      <w:pPr>
        <w:ind w:left="-284"/>
        <w:jc w:val="both"/>
      </w:pPr>
      <w:r w:rsidRPr="00EE736B">
        <w:t xml:space="preserve">Вид использования арендуемого </w:t>
      </w:r>
      <w:r w:rsidR="00CF27EC">
        <w:t>муниципального имущества</w:t>
      </w:r>
      <w:r w:rsidR="00CF27EC" w:rsidRPr="00EE736B">
        <w:t xml:space="preserve"> </w:t>
      </w:r>
      <w:r w:rsidRPr="00EE736B">
        <w:t xml:space="preserve">– 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w:t>
      </w:r>
      <w:proofErr w:type="spellStart"/>
      <w:r w:rsidRPr="00EE736B">
        <w:t>жилищно</w:t>
      </w:r>
      <w:proofErr w:type="spellEnd"/>
      <w:r w:rsidRPr="00EE736B">
        <w:t xml:space="preserve"> - коммунальной сфере по договорам с управляющими организациями.</w:t>
      </w:r>
    </w:p>
    <w:p w:rsidR="003E02DE" w:rsidRPr="00453224" w:rsidRDefault="003E02DE" w:rsidP="008C3B92">
      <w:pPr>
        <w:ind w:left="-284"/>
        <w:jc w:val="both"/>
        <w:rPr>
          <w:sz w:val="16"/>
          <w:szCs w:val="16"/>
        </w:rPr>
      </w:pPr>
    </w:p>
    <w:p w:rsidR="003E02DE" w:rsidRPr="00920A1F" w:rsidRDefault="003E02DE" w:rsidP="00BD6C33">
      <w:pPr>
        <w:ind w:left="-900" w:firstLine="709"/>
        <w:jc w:val="both"/>
      </w:pPr>
      <w:r w:rsidRPr="00920A1F">
        <w:t xml:space="preserve">2.2. Арендатору запрещено допускать ухудшение состояния муниципального имущества, </w:t>
      </w:r>
      <w:proofErr w:type="gramStart"/>
      <w:r w:rsidRPr="00920A1F">
        <w:t>право</w:t>
      </w:r>
      <w:proofErr w:type="gramEnd"/>
      <w:r w:rsidRPr="00920A1F">
        <w:t xml:space="preserve"> на пользование которого передаются по договору аренды. На момент окончания срока действия договора аренды, заключенного по итогам аукциона, </w:t>
      </w:r>
      <w:r w:rsidR="00683B9E">
        <w:t>муниципальное имущество</w:t>
      </w:r>
      <w:r w:rsidRPr="00920A1F">
        <w:t>, переданн</w:t>
      </w:r>
      <w:r w:rsidR="00683B9E">
        <w:t>о</w:t>
      </w:r>
      <w:r w:rsidRPr="00920A1F">
        <w:t>е по договору аренды, должны быть в удовлетворительном состоянии.</w:t>
      </w:r>
    </w:p>
    <w:p w:rsidR="003E02DE" w:rsidRPr="00920A1F" w:rsidRDefault="003E02DE" w:rsidP="00BD6C33">
      <w:pPr>
        <w:ind w:left="-900" w:firstLine="709"/>
        <w:jc w:val="both"/>
      </w:pPr>
      <w:r w:rsidRPr="00920A1F">
        <w:t>2.3. Начальная (минимальная) сумма ежемесячной платы</w:t>
      </w:r>
      <w:r>
        <w:t xml:space="preserve"> за пользование </w:t>
      </w:r>
      <w:r w:rsidR="00272A41">
        <w:t>муниципальным имуществом</w:t>
      </w:r>
      <w:r w:rsidRPr="00920A1F">
        <w:t>, установленная на основании независимой рыночной оценки, составляет (с НДС):</w:t>
      </w:r>
    </w:p>
    <w:p w:rsidR="003E02DE" w:rsidRPr="00920A1F" w:rsidRDefault="003E02DE" w:rsidP="00FC66BD">
      <w:pPr>
        <w:numPr>
          <w:ilvl w:val="0"/>
          <w:numId w:val="6"/>
        </w:numPr>
        <w:ind w:left="-142" w:firstLine="0"/>
        <w:jc w:val="both"/>
      </w:pPr>
      <w:r>
        <w:t>6 700</w:t>
      </w:r>
      <w:r w:rsidRPr="00AC400D">
        <w:t xml:space="preserve">,00 </w:t>
      </w:r>
      <w:r w:rsidRPr="00EF526E">
        <w:t xml:space="preserve"> </w:t>
      </w:r>
      <w:r w:rsidRPr="00DA322B">
        <w:t>руб.</w:t>
      </w:r>
    </w:p>
    <w:p w:rsidR="003E02DE" w:rsidRPr="00E44024" w:rsidRDefault="003E02DE" w:rsidP="00FC66BD">
      <w:pPr>
        <w:numPr>
          <w:ilvl w:val="0"/>
          <w:numId w:val="6"/>
        </w:numPr>
        <w:ind w:left="-142" w:firstLine="0"/>
        <w:jc w:val="both"/>
      </w:pPr>
      <w:r>
        <w:t>36 900</w:t>
      </w:r>
      <w:r w:rsidRPr="00E44024">
        <w:t xml:space="preserve">,00 </w:t>
      </w:r>
      <w:r w:rsidRPr="00920A1F">
        <w:t>руб.</w:t>
      </w:r>
    </w:p>
    <w:p w:rsidR="003E02DE" w:rsidRPr="00920A1F" w:rsidRDefault="003E02DE" w:rsidP="00FC66BD">
      <w:pPr>
        <w:numPr>
          <w:ilvl w:val="0"/>
          <w:numId w:val="6"/>
        </w:numPr>
        <w:ind w:left="-142" w:firstLine="0"/>
        <w:jc w:val="both"/>
      </w:pPr>
      <w:r>
        <w:t>23 600</w:t>
      </w:r>
      <w:r w:rsidRPr="00AC400D">
        <w:t xml:space="preserve">,00 </w:t>
      </w:r>
      <w:r w:rsidRPr="00DA322B">
        <w:t>руб.</w:t>
      </w:r>
    </w:p>
    <w:p w:rsidR="003E02DE" w:rsidRPr="00DA322B" w:rsidRDefault="003E02DE" w:rsidP="00FC66BD">
      <w:pPr>
        <w:numPr>
          <w:ilvl w:val="0"/>
          <w:numId w:val="6"/>
        </w:numPr>
        <w:ind w:left="-142" w:firstLine="0"/>
        <w:jc w:val="both"/>
      </w:pPr>
      <w:r>
        <w:t>27 100</w:t>
      </w:r>
      <w:r w:rsidRPr="00AC400D">
        <w:t xml:space="preserve">,00 </w:t>
      </w:r>
      <w:r w:rsidRPr="00DA322B">
        <w:t>руб.</w:t>
      </w:r>
    </w:p>
    <w:p w:rsidR="003E02DE" w:rsidRPr="00920A1F" w:rsidRDefault="003E02DE" w:rsidP="00FC66BD">
      <w:pPr>
        <w:numPr>
          <w:ilvl w:val="0"/>
          <w:numId w:val="6"/>
        </w:numPr>
        <w:ind w:left="-142" w:firstLine="0"/>
        <w:jc w:val="both"/>
      </w:pPr>
      <w:r>
        <w:t>97 100</w:t>
      </w:r>
      <w:r w:rsidRPr="00AC400D">
        <w:t xml:space="preserve">,00 </w:t>
      </w:r>
      <w:r w:rsidRPr="00DA322B">
        <w:t>руб.</w:t>
      </w:r>
    </w:p>
    <w:p w:rsidR="003E02DE" w:rsidRDefault="003E02DE" w:rsidP="00FC66BD">
      <w:pPr>
        <w:numPr>
          <w:ilvl w:val="0"/>
          <w:numId w:val="6"/>
        </w:numPr>
        <w:ind w:left="-142" w:firstLine="0"/>
        <w:jc w:val="both"/>
      </w:pPr>
      <w:r>
        <w:t>11 100</w:t>
      </w:r>
      <w:r w:rsidRPr="00A27682">
        <w:t>,00</w:t>
      </w:r>
      <w:r w:rsidRPr="00920A1F">
        <w:t xml:space="preserve"> руб.</w:t>
      </w:r>
    </w:p>
    <w:p w:rsidR="003E02DE" w:rsidRDefault="003E02DE" w:rsidP="00FC66BD">
      <w:pPr>
        <w:numPr>
          <w:ilvl w:val="0"/>
          <w:numId w:val="6"/>
        </w:numPr>
        <w:ind w:left="-142" w:firstLine="0"/>
        <w:jc w:val="both"/>
      </w:pPr>
      <w:r>
        <w:t>4 156,00 руб.</w:t>
      </w:r>
    </w:p>
    <w:p w:rsidR="003E02DE" w:rsidRDefault="003E02DE" w:rsidP="00FC66BD">
      <w:pPr>
        <w:numPr>
          <w:ilvl w:val="0"/>
          <w:numId w:val="6"/>
        </w:numPr>
        <w:ind w:left="-142" w:firstLine="0"/>
        <w:jc w:val="both"/>
      </w:pPr>
      <w:r>
        <w:t>86 335,00 руб.</w:t>
      </w:r>
    </w:p>
    <w:p w:rsidR="003E02DE" w:rsidRPr="00A27682" w:rsidRDefault="003E02DE" w:rsidP="00FC66BD">
      <w:pPr>
        <w:numPr>
          <w:ilvl w:val="0"/>
          <w:numId w:val="6"/>
        </w:numPr>
        <w:ind w:left="-142" w:firstLine="0"/>
        <w:jc w:val="both"/>
      </w:pPr>
      <w:r w:rsidRPr="00EE736B">
        <w:t>43 024,80руб.</w:t>
      </w:r>
    </w:p>
    <w:p w:rsidR="003E02DE" w:rsidRPr="00453224" w:rsidRDefault="003E02DE" w:rsidP="00BD6C33">
      <w:pPr>
        <w:ind w:left="-902" w:firstLine="709"/>
        <w:jc w:val="center"/>
        <w:rPr>
          <w:b/>
          <w:bCs/>
          <w:sz w:val="16"/>
          <w:szCs w:val="16"/>
        </w:rPr>
      </w:pPr>
    </w:p>
    <w:p w:rsidR="003E02DE" w:rsidRPr="00920A1F" w:rsidRDefault="003E02DE" w:rsidP="00BD6C33">
      <w:pPr>
        <w:ind w:left="-902" w:firstLine="709"/>
        <w:jc w:val="center"/>
        <w:rPr>
          <w:b/>
          <w:bCs/>
        </w:rPr>
      </w:pPr>
      <w:r w:rsidRPr="00920A1F">
        <w:rPr>
          <w:b/>
          <w:bCs/>
        </w:rPr>
        <w:t>3. Форма, срок, порядок оплаты по договору аренды</w:t>
      </w:r>
    </w:p>
    <w:p w:rsidR="003E02DE" w:rsidRPr="00453224" w:rsidRDefault="003E02DE" w:rsidP="00BD6C33">
      <w:pPr>
        <w:ind w:left="-902" w:firstLine="709"/>
        <w:jc w:val="center"/>
        <w:rPr>
          <w:b/>
          <w:bCs/>
          <w:sz w:val="16"/>
          <w:szCs w:val="16"/>
        </w:rPr>
      </w:pPr>
    </w:p>
    <w:p w:rsidR="003E02DE" w:rsidRPr="00920A1F" w:rsidRDefault="003E02DE" w:rsidP="0055777F">
      <w:pPr>
        <w:ind w:left="-900" w:firstLine="709"/>
        <w:jc w:val="both"/>
      </w:pPr>
      <w:r w:rsidRPr="00920A1F">
        <w:t xml:space="preserve">3.1. Форма, срок, порядок оплаты по договору аренды, а также </w:t>
      </w:r>
      <w:r w:rsidRPr="00920A1F">
        <w:rPr>
          <w:b/>
          <w:bCs/>
        </w:rPr>
        <w:t>порядок пересмотра цены</w:t>
      </w:r>
      <w:r w:rsidRPr="00920A1F">
        <w:t xml:space="preserve"> по договору содержатся в Приложении </w:t>
      </w:r>
      <w:r>
        <w:t>4</w:t>
      </w:r>
      <w:r w:rsidRPr="00920A1F">
        <w:t xml:space="preserve"> (Форма договора аренды) документации об аукционе. </w:t>
      </w:r>
    </w:p>
    <w:p w:rsidR="003E02DE" w:rsidRPr="00920A1F" w:rsidRDefault="003E02DE" w:rsidP="0095476D">
      <w:pPr>
        <w:ind w:left="-900" w:firstLine="709"/>
        <w:jc w:val="both"/>
      </w:pPr>
      <w:r w:rsidRPr="00920A1F">
        <w:t xml:space="preserve">3.2. Ежемесячная </w:t>
      </w:r>
      <w:r w:rsidRPr="00920A1F">
        <w:rPr>
          <w:color w:val="000000"/>
        </w:rPr>
        <w:t xml:space="preserve">плата за пользование </w:t>
      </w:r>
      <w:r w:rsidR="00CF27EC">
        <w:rPr>
          <w:color w:val="000000"/>
        </w:rPr>
        <w:t>муниципальным имуществом</w:t>
      </w:r>
      <w:r w:rsidRPr="00920A1F">
        <w:rPr>
          <w:color w:val="000000"/>
        </w:rPr>
        <w:t xml:space="preserve"> устанавливается по результатам</w:t>
      </w:r>
      <w:r w:rsidRPr="00920A1F">
        <w:t xml:space="preserve"> аукциона. Предложения о цене </w:t>
      </w:r>
      <w:proofErr w:type="gramStart"/>
      <w:r w:rsidRPr="00920A1F">
        <w:t>заявляются</w:t>
      </w:r>
      <w:proofErr w:type="gramEnd"/>
      <w:r w:rsidRPr="00920A1F">
        <w:t xml:space="preserve"> участниками открыто в ходе проведения аукциона. В плату за пользование </w:t>
      </w:r>
      <w:r w:rsidR="00CF27EC">
        <w:t xml:space="preserve">муниципальным имуществом </w:t>
      </w:r>
      <w:r w:rsidRPr="00920A1F">
        <w:t>не входят расходы на оплату коммунальных услуг, на</w:t>
      </w:r>
      <w:r>
        <w:t xml:space="preserve"> </w:t>
      </w:r>
      <w:r w:rsidRPr="00F803C1">
        <w:t>содержание и</w:t>
      </w:r>
      <w:r w:rsidRPr="00920A1F">
        <w:t xml:space="preserve"> </w:t>
      </w:r>
      <w:r w:rsidRPr="00C95213">
        <w:t>текущий ремонт общего имущества (за исключением помещений, находящихся в зданиях общежитий</w:t>
      </w:r>
      <w:r>
        <w:t>)</w:t>
      </w:r>
      <w:r w:rsidRPr="00C95213">
        <w:t>, на компенсацию налогов на остаточную стоимость имущества, налог на землю и прочие расходы.</w:t>
      </w:r>
    </w:p>
    <w:p w:rsidR="003E02DE" w:rsidRDefault="003E02DE" w:rsidP="0055777F">
      <w:pPr>
        <w:autoSpaceDE w:val="0"/>
        <w:autoSpaceDN w:val="0"/>
        <w:adjustRightInd w:val="0"/>
        <w:ind w:left="-900" w:firstLine="709"/>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3E02DE" w:rsidRPr="00453224" w:rsidRDefault="003E02DE" w:rsidP="0055777F">
      <w:pPr>
        <w:autoSpaceDE w:val="0"/>
        <w:autoSpaceDN w:val="0"/>
        <w:adjustRightInd w:val="0"/>
        <w:ind w:left="-900" w:firstLine="709"/>
        <w:jc w:val="both"/>
        <w:rPr>
          <w:color w:val="000000"/>
          <w:sz w:val="16"/>
          <w:szCs w:val="16"/>
        </w:rPr>
      </w:pPr>
    </w:p>
    <w:p w:rsidR="003E02DE" w:rsidRPr="00920A1F" w:rsidRDefault="003E02DE" w:rsidP="00BD6C33">
      <w:pPr>
        <w:ind w:left="-902" w:firstLine="709"/>
        <w:jc w:val="center"/>
        <w:rPr>
          <w:b/>
          <w:bCs/>
        </w:rPr>
      </w:pPr>
      <w:r w:rsidRPr="00920A1F">
        <w:rPr>
          <w:b/>
          <w:bCs/>
        </w:rPr>
        <w:t>4. Подача заявок на участие в аукционе</w:t>
      </w:r>
    </w:p>
    <w:p w:rsidR="003E02DE" w:rsidRPr="008E0F9F" w:rsidRDefault="003E02DE" w:rsidP="00BD6C33">
      <w:pPr>
        <w:ind w:left="-902" w:firstLine="709"/>
        <w:jc w:val="center"/>
        <w:rPr>
          <w:b/>
          <w:bCs/>
          <w:sz w:val="16"/>
          <w:szCs w:val="16"/>
        </w:rPr>
      </w:pPr>
    </w:p>
    <w:p w:rsidR="003E02DE" w:rsidRPr="00920A1F" w:rsidRDefault="003E02DE" w:rsidP="00BD6C33">
      <w:pPr>
        <w:pStyle w:val="21"/>
        <w:ind w:left="-902"/>
        <w:rPr>
          <w:color w:val="000000"/>
          <w:sz w:val="24"/>
          <w:szCs w:val="24"/>
        </w:rPr>
      </w:pPr>
      <w:r w:rsidRPr="00920A1F">
        <w:rPr>
          <w:color w:val="000000"/>
          <w:sz w:val="24"/>
          <w:szCs w:val="24"/>
        </w:rPr>
        <w:t xml:space="preserve">4.1. </w:t>
      </w:r>
      <w:r w:rsidRPr="00920A1F">
        <w:rPr>
          <w:sz w:val="24"/>
          <w:szCs w:val="24"/>
        </w:rPr>
        <w:t xml:space="preserve">Прием заявок и прилагаемых к ним документов осуществляется </w:t>
      </w:r>
      <w:proofErr w:type="gramStart"/>
      <w:r w:rsidRPr="00920A1F">
        <w:rPr>
          <w:sz w:val="24"/>
          <w:szCs w:val="24"/>
        </w:rPr>
        <w:t xml:space="preserve">с </w:t>
      </w:r>
      <w:r w:rsidRPr="00920A1F">
        <w:rPr>
          <w:color w:val="000000"/>
          <w:sz w:val="24"/>
          <w:szCs w:val="24"/>
        </w:rPr>
        <w:t>даты опубликования</w:t>
      </w:r>
      <w:proofErr w:type="gramEnd"/>
      <w:r w:rsidRPr="00920A1F">
        <w:rPr>
          <w:color w:val="000000"/>
          <w:sz w:val="24"/>
          <w:szCs w:val="24"/>
        </w:rPr>
        <w:t xml:space="preserve"> извещения, за исключением</w:t>
      </w:r>
      <w:r w:rsidRPr="00920A1F">
        <w:rPr>
          <w:sz w:val="24"/>
          <w:szCs w:val="24"/>
        </w:rPr>
        <w:t xml:space="preserve">  выходных и праздничных дней</w:t>
      </w:r>
      <w:r w:rsidRPr="00920A1F">
        <w:rPr>
          <w:color w:val="000000"/>
          <w:sz w:val="24"/>
          <w:szCs w:val="24"/>
        </w:rPr>
        <w:t xml:space="preserve">. </w:t>
      </w:r>
      <w:r w:rsidRPr="00920A1F">
        <w:rPr>
          <w:sz w:val="24"/>
          <w:szCs w:val="24"/>
        </w:rPr>
        <w:t>Время приема заявок: с 9-00 до 13</w:t>
      </w:r>
      <w:r w:rsidRPr="00920A1F">
        <w:rPr>
          <w:sz w:val="24"/>
          <w:szCs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 4-й этаж, </w:t>
      </w:r>
      <w:proofErr w:type="spellStart"/>
      <w:r w:rsidRPr="00920A1F">
        <w:rPr>
          <w:sz w:val="24"/>
          <w:szCs w:val="24"/>
        </w:rPr>
        <w:t>каб</w:t>
      </w:r>
      <w:proofErr w:type="spellEnd"/>
      <w:r w:rsidRPr="00920A1F">
        <w:rPr>
          <w:sz w:val="24"/>
          <w:szCs w:val="24"/>
        </w:rPr>
        <w:t>. 420, тел. 222-00-79.</w:t>
      </w:r>
      <w:r w:rsidRPr="00920A1F">
        <w:rPr>
          <w:color w:val="000000"/>
          <w:sz w:val="24"/>
          <w:szCs w:val="24"/>
        </w:rPr>
        <w:t xml:space="preserve"> </w:t>
      </w:r>
    </w:p>
    <w:p w:rsidR="003E02DE" w:rsidRPr="00920A1F" w:rsidRDefault="003E02DE" w:rsidP="00BD6C33">
      <w:pPr>
        <w:pStyle w:val="21"/>
        <w:ind w:left="-902"/>
        <w:rPr>
          <w:b/>
          <w:bCs/>
          <w:color w:val="000000"/>
          <w:sz w:val="24"/>
          <w:szCs w:val="24"/>
        </w:rPr>
      </w:pPr>
      <w:r w:rsidRPr="00920A1F">
        <w:rPr>
          <w:b/>
          <w:bCs/>
          <w:color w:val="000000"/>
          <w:sz w:val="24"/>
          <w:szCs w:val="24"/>
        </w:rPr>
        <w:t>За разъяснениями положений документации об аукционе можно обращаться по указанным координатам в установленное время.</w:t>
      </w:r>
    </w:p>
    <w:p w:rsidR="003E02DE" w:rsidRPr="00920A1F" w:rsidRDefault="003E02DE" w:rsidP="00BD6C33">
      <w:pPr>
        <w:pStyle w:val="21"/>
        <w:ind w:left="-902"/>
        <w:rPr>
          <w:color w:val="000000"/>
          <w:sz w:val="24"/>
          <w:szCs w:val="24"/>
        </w:rPr>
      </w:pPr>
      <w:r w:rsidRPr="00920A1F">
        <w:rPr>
          <w:color w:val="000000"/>
          <w:sz w:val="24"/>
          <w:szCs w:val="24"/>
        </w:rPr>
        <w:t xml:space="preserve">4.2. Последний день </w:t>
      </w:r>
      <w:r w:rsidRPr="008E0F9F">
        <w:rPr>
          <w:color w:val="000000"/>
          <w:sz w:val="24"/>
          <w:szCs w:val="24"/>
        </w:rPr>
        <w:t xml:space="preserve">приема заявок </w:t>
      </w:r>
      <w:r w:rsidRPr="008E0F9F">
        <w:rPr>
          <w:b/>
          <w:bCs/>
          <w:color w:val="000000"/>
          <w:sz w:val="24"/>
          <w:szCs w:val="24"/>
        </w:rPr>
        <w:t>1</w:t>
      </w:r>
      <w:r>
        <w:rPr>
          <w:b/>
          <w:bCs/>
          <w:color w:val="000000"/>
          <w:sz w:val="24"/>
          <w:szCs w:val="24"/>
        </w:rPr>
        <w:t>3</w:t>
      </w:r>
      <w:r w:rsidRPr="008E0F9F">
        <w:rPr>
          <w:b/>
          <w:bCs/>
          <w:color w:val="000000"/>
          <w:sz w:val="24"/>
          <w:szCs w:val="24"/>
        </w:rPr>
        <w:t>.12.2017 до</w:t>
      </w:r>
      <w:r w:rsidRPr="00F24E97">
        <w:rPr>
          <w:b/>
          <w:bCs/>
          <w:color w:val="000000"/>
          <w:sz w:val="24"/>
          <w:szCs w:val="24"/>
        </w:rPr>
        <w:t xml:space="preserve"> 17:00</w:t>
      </w:r>
      <w:r w:rsidRPr="00F24E97">
        <w:rPr>
          <w:color w:val="000000"/>
          <w:sz w:val="24"/>
          <w:szCs w:val="24"/>
        </w:rPr>
        <w:t>.</w:t>
      </w:r>
      <w:r w:rsidRPr="00920A1F">
        <w:rPr>
          <w:color w:val="000000"/>
          <w:sz w:val="24"/>
          <w:szCs w:val="24"/>
        </w:rPr>
        <w:t xml:space="preserve"> </w:t>
      </w:r>
    </w:p>
    <w:p w:rsidR="003E02DE" w:rsidRPr="00920A1F" w:rsidRDefault="003E02DE" w:rsidP="00BD6C33">
      <w:pPr>
        <w:pStyle w:val="21"/>
        <w:ind w:left="-902"/>
        <w:rPr>
          <w:sz w:val="24"/>
          <w:szCs w:val="24"/>
        </w:rPr>
      </w:pPr>
      <w:r w:rsidRPr="00920A1F">
        <w:rPr>
          <w:sz w:val="24"/>
          <w:szCs w:val="24"/>
        </w:rPr>
        <w:t>4.3. Заявитель вправе подать только одну заявку на участие в аукционе в отношении каждого предмета аукциона.</w:t>
      </w:r>
    </w:p>
    <w:p w:rsidR="003E02DE" w:rsidRPr="00920A1F" w:rsidRDefault="003E02DE" w:rsidP="00BD6C33">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3E02DE" w:rsidRPr="00920A1F" w:rsidRDefault="003E02DE" w:rsidP="00BD6C33">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3E02DE" w:rsidRPr="008E0F9F" w:rsidRDefault="003E02DE" w:rsidP="00BD6C33">
      <w:pPr>
        <w:pStyle w:val="ConsPlusNormal"/>
        <w:widowControl/>
        <w:ind w:left="-902" w:firstLine="540"/>
        <w:rPr>
          <w:color w:val="000000"/>
          <w:sz w:val="16"/>
          <w:szCs w:val="16"/>
        </w:rPr>
      </w:pPr>
    </w:p>
    <w:p w:rsidR="003E02DE" w:rsidRPr="00920A1F" w:rsidRDefault="00453224" w:rsidP="00BD6C33">
      <w:pPr>
        <w:pStyle w:val="ConsPlusNormal"/>
        <w:widowControl/>
        <w:ind w:left="-902" w:firstLine="540"/>
        <w:jc w:val="center"/>
        <w:rPr>
          <w:rFonts w:ascii="Times New Roman" w:hAnsi="Times New Roman" w:cs="Times New Roman"/>
          <w:b/>
          <w:bCs/>
          <w:sz w:val="24"/>
          <w:szCs w:val="24"/>
        </w:rPr>
      </w:pPr>
      <w:r>
        <w:rPr>
          <w:rFonts w:ascii="Times New Roman" w:hAnsi="Times New Roman" w:cs="Times New Roman"/>
          <w:b/>
          <w:bCs/>
          <w:color w:val="000000"/>
          <w:sz w:val="24"/>
          <w:szCs w:val="24"/>
        </w:rPr>
        <w:br w:type="page"/>
      </w:r>
      <w:r w:rsidR="003E02DE" w:rsidRPr="00920A1F">
        <w:rPr>
          <w:rFonts w:ascii="Times New Roman" w:hAnsi="Times New Roman" w:cs="Times New Roman"/>
          <w:b/>
          <w:bCs/>
          <w:color w:val="000000"/>
          <w:sz w:val="24"/>
          <w:szCs w:val="24"/>
        </w:rPr>
        <w:lastRenderedPageBreak/>
        <w:t>5. Т</w:t>
      </w:r>
      <w:r w:rsidR="003E02DE" w:rsidRPr="00920A1F">
        <w:rPr>
          <w:rFonts w:ascii="Times New Roman" w:hAnsi="Times New Roman" w:cs="Times New Roman"/>
          <w:b/>
          <w:bCs/>
          <w:sz w:val="24"/>
          <w:szCs w:val="24"/>
        </w:rPr>
        <w:t>ребования к содержанию, форме и составу заявки на участие в аукционе</w:t>
      </w:r>
    </w:p>
    <w:p w:rsidR="003E02DE" w:rsidRPr="00F24E97" w:rsidRDefault="003E02DE" w:rsidP="00BD6C33">
      <w:pPr>
        <w:pStyle w:val="ConsPlusNormal"/>
        <w:widowControl/>
        <w:ind w:left="-902" w:firstLine="540"/>
        <w:rPr>
          <w:rFonts w:ascii="Times New Roman" w:hAnsi="Times New Roman" w:cs="Times New Roman"/>
        </w:rPr>
      </w:pPr>
    </w:p>
    <w:p w:rsidR="003E02DE" w:rsidRPr="00920A1F" w:rsidRDefault="003E02DE" w:rsidP="00BD6C33">
      <w:pPr>
        <w:autoSpaceDE w:val="0"/>
        <w:autoSpaceDN w:val="0"/>
        <w:adjustRightInd w:val="0"/>
        <w:ind w:left="-902" w:firstLine="540"/>
        <w:jc w:val="both"/>
      </w:pPr>
      <w:r w:rsidRPr="00920A1F">
        <w:t>5.1. Сведения и документы о заявителе, подавшем такую заявку:</w:t>
      </w:r>
    </w:p>
    <w:p w:rsidR="003E02DE" w:rsidRPr="00920A1F" w:rsidRDefault="003E02DE" w:rsidP="00BD6C33">
      <w:pPr>
        <w:autoSpaceDE w:val="0"/>
        <w:autoSpaceDN w:val="0"/>
        <w:adjustRightInd w:val="0"/>
        <w:ind w:left="-902" w:firstLine="540"/>
        <w:jc w:val="both"/>
      </w:pPr>
      <w:r w:rsidRPr="00920A1F">
        <w:t xml:space="preserve">5.1.1. </w:t>
      </w:r>
      <w:proofErr w:type="gramStart"/>
      <w:r w:rsidRPr="00920A1F">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FB0D8B">
        <w:t xml:space="preserve">, </w:t>
      </w:r>
      <w:r w:rsidR="00FB0D8B" w:rsidRPr="00FB0D8B">
        <w:t>согласие на</w:t>
      </w:r>
      <w:r w:rsidR="00FB0D8B" w:rsidRPr="00974C93">
        <w:rPr>
          <w:rFonts w:ascii="Arial Narrow" w:hAnsi="Arial Narrow"/>
          <w:color w:val="000000"/>
          <w:sz w:val="20"/>
          <w:szCs w:val="20"/>
        </w:rPr>
        <w:t xml:space="preserve"> </w:t>
      </w:r>
      <w:r w:rsidR="00FB0D8B" w:rsidRPr="00FB0D8B">
        <w:t>обработку персональных данных</w:t>
      </w:r>
      <w:r w:rsidRPr="00920A1F">
        <w:t>;</w:t>
      </w:r>
      <w:proofErr w:type="gramEnd"/>
    </w:p>
    <w:p w:rsidR="003E02DE" w:rsidRPr="00920A1F" w:rsidRDefault="003E02DE" w:rsidP="00BD6C33">
      <w:pPr>
        <w:autoSpaceDE w:val="0"/>
        <w:autoSpaceDN w:val="0"/>
        <w:adjustRightInd w:val="0"/>
        <w:ind w:left="-902" w:firstLine="540"/>
        <w:jc w:val="both"/>
      </w:pPr>
      <w:r w:rsidRPr="00920A1F">
        <w:t xml:space="preserve">5.1.2. </w:t>
      </w:r>
      <w:proofErr w:type="gramStart"/>
      <w:r w:rsidRPr="00920A1F">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920A1F">
        <w:t xml:space="preserve"> </w:t>
      </w:r>
      <w:proofErr w:type="gramStart"/>
      <w:r w:rsidRPr="00920A1F">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20A1F">
        <w:t xml:space="preserve"> о проведен</w:t>
      </w:r>
      <w:proofErr w:type="gramStart"/>
      <w:r w:rsidRPr="00920A1F">
        <w:t>ии ау</w:t>
      </w:r>
      <w:proofErr w:type="gramEnd"/>
      <w:r w:rsidRPr="00920A1F">
        <w:t>кциона;</w:t>
      </w:r>
    </w:p>
    <w:p w:rsidR="003E02DE" w:rsidRPr="00920A1F" w:rsidRDefault="003E02DE" w:rsidP="00BD6C33">
      <w:pPr>
        <w:autoSpaceDE w:val="0"/>
        <w:autoSpaceDN w:val="0"/>
        <w:adjustRightInd w:val="0"/>
        <w:ind w:left="-902" w:firstLine="540"/>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02DE" w:rsidRPr="00920A1F" w:rsidRDefault="003E02DE" w:rsidP="00BD6C33">
      <w:pPr>
        <w:autoSpaceDE w:val="0"/>
        <w:autoSpaceDN w:val="0"/>
        <w:adjustRightInd w:val="0"/>
        <w:ind w:left="-902" w:firstLine="540"/>
        <w:jc w:val="both"/>
      </w:pPr>
      <w:r w:rsidRPr="00920A1F">
        <w:t>5.1.4. Копии учредительных документов заявителя (для юридических лиц);</w:t>
      </w:r>
    </w:p>
    <w:p w:rsidR="003E02DE" w:rsidRPr="00920A1F" w:rsidRDefault="003E02DE" w:rsidP="00BD6C33">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02DE" w:rsidRPr="00920A1F" w:rsidRDefault="003E02DE" w:rsidP="00BD6C33">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02DE" w:rsidRPr="00920A1F" w:rsidRDefault="003E02DE" w:rsidP="00BD6C33">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3E02DE" w:rsidRPr="00920A1F" w:rsidRDefault="003E02DE" w:rsidP="00BD6C33">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3E02DE" w:rsidRPr="00920A1F" w:rsidRDefault="003E02DE" w:rsidP="00BD6C33">
      <w:pPr>
        <w:pStyle w:val="21"/>
        <w:ind w:left="-902" w:firstLine="540"/>
        <w:rPr>
          <w:color w:val="000000"/>
          <w:sz w:val="24"/>
          <w:szCs w:val="24"/>
        </w:rPr>
      </w:pPr>
      <w:r w:rsidRPr="00920A1F">
        <w:rPr>
          <w:color w:val="000000"/>
          <w:sz w:val="24"/>
          <w:szCs w:val="24"/>
        </w:rPr>
        <w:t>5.4. При оформлении заявки необходимо следовать Инструкции по заполнению заявки, являющейся Приложением 2 к документации об аукционе.</w:t>
      </w:r>
    </w:p>
    <w:p w:rsidR="003E02DE" w:rsidRPr="008E0F9F" w:rsidRDefault="003E02DE" w:rsidP="00BD6C33">
      <w:pPr>
        <w:pStyle w:val="ConsPlusNormal"/>
        <w:widowControl/>
        <w:ind w:left="-900"/>
        <w:jc w:val="center"/>
        <w:rPr>
          <w:rFonts w:ascii="Times New Roman" w:hAnsi="Times New Roman" w:cs="Times New Roman"/>
          <w:sz w:val="16"/>
          <w:szCs w:val="16"/>
        </w:rPr>
      </w:pPr>
    </w:p>
    <w:p w:rsidR="003E02DE" w:rsidRPr="00920A1F" w:rsidRDefault="003E02DE" w:rsidP="00BD6C33">
      <w:pPr>
        <w:ind w:left="-902" w:firstLine="709"/>
        <w:jc w:val="center"/>
        <w:rPr>
          <w:b/>
          <w:bCs/>
        </w:rPr>
      </w:pPr>
      <w:r w:rsidRPr="00920A1F">
        <w:rPr>
          <w:b/>
          <w:bCs/>
        </w:rPr>
        <w:t>6. Требования о внесении задатка</w:t>
      </w:r>
    </w:p>
    <w:p w:rsidR="003E02DE" w:rsidRPr="008E0F9F" w:rsidRDefault="003E02DE" w:rsidP="00BD6C33">
      <w:pPr>
        <w:ind w:left="-902" w:firstLine="709"/>
        <w:jc w:val="center"/>
        <w:rPr>
          <w:b/>
          <w:bCs/>
          <w:sz w:val="16"/>
          <w:szCs w:val="16"/>
        </w:rPr>
      </w:pPr>
    </w:p>
    <w:p w:rsidR="003E02DE" w:rsidRPr="00920A1F" w:rsidRDefault="003E02DE" w:rsidP="00BD6C33">
      <w:pPr>
        <w:pStyle w:val="21"/>
        <w:ind w:left="-900"/>
        <w:rPr>
          <w:color w:val="000000"/>
          <w:sz w:val="24"/>
          <w:szCs w:val="24"/>
        </w:rPr>
      </w:pPr>
      <w:r w:rsidRPr="00920A1F">
        <w:rPr>
          <w:color w:val="000000"/>
          <w:sz w:val="24"/>
          <w:szCs w:val="24"/>
        </w:rPr>
        <w:t xml:space="preserve">6.1. Требование о внесении задатка является обязательным для всех заявителей. </w:t>
      </w:r>
    </w:p>
    <w:p w:rsidR="003E02DE" w:rsidRPr="00920A1F" w:rsidRDefault="003E02DE" w:rsidP="00BD6C33">
      <w:pPr>
        <w:pStyle w:val="21"/>
        <w:ind w:left="-900"/>
        <w:rPr>
          <w:color w:val="000000"/>
          <w:sz w:val="24"/>
          <w:szCs w:val="24"/>
        </w:rPr>
      </w:pPr>
      <w:r w:rsidRPr="00920A1F">
        <w:rPr>
          <w:color w:val="000000"/>
          <w:sz w:val="24"/>
          <w:szCs w:val="24"/>
        </w:rPr>
        <w:t xml:space="preserve">Заключение договора о задатке не является обязательным и осуществляется по инициативе заявителя в произвольной форме. </w:t>
      </w:r>
    </w:p>
    <w:p w:rsidR="003E02DE" w:rsidRPr="00920A1F" w:rsidRDefault="003E02DE" w:rsidP="00BD6C33">
      <w:pPr>
        <w:pStyle w:val="21"/>
        <w:ind w:left="-900"/>
        <w:rPr>
          <w:sz w:val="24"/>
          <w:szCs w:val="24"/>
        </w:rPr>
      </w:pPr>
      <w:r w:rsidRPr="00920A1F">
        <w:rPr>
          <w:sz w:val="24"/>
          <w:szCs w:val="24"/>
        </w:rPr>
        <w:t>6.2. Величина задатка устанавливается</w:t>
      </w:r>
      <w:r>
        <w:rPr>
          <w:sz w:val="24"/>
          <w:szCs w:val="24"/>
        </w:rPr>
        <w:t xml:space="preserve"> </w:t>
      </w:r>
      <w:r w:rsidRPr="00920A1F">
        <w:rPr>
          <w:sz w:val="24"/>
          <w:szCs w:val="24"/>
        </w:rPr>
        <w:t>в</w:t>
      </w:r>
      <w:r>
        <w:rPr>
          <w:sz w:val="24"/>
          <w:szCs w:val="24"/>
        </w:rPr>
        <w:t xml:space="preserve"> </w:t>
      </w:r>
      <w:r w:rsidRPr="00920A1F">
        <w:rPr>
          <w:sz w:val="24"/>
          <w:szCs w:val="24"/>
        </w:rPr>
        <w:t>размере</w:t>
      </w:r>
      <w:r>
        <w:rPr>
          <w:sz w:val="24"/>
          <w:szCs w:val="24"/>
        </w:rPr>
        <w:t xml:space="preserve"> </w:t>
      </w:r>
      <w:r w:rsidRPr="00920A1F">
        <w:rPr>
          <w:sz w:val="24"/>
          <w:szCs w:val="24"/>
        </w:rPr>
        <w:t>200%</w:t>
      </w:r>
      <w:r>
        <w:rPr>
          <w:sz w:val="24"/>
          <w:szCs w:val="24"/>
        </w:rPr>
        <w:t xml:space="preserve"> </w:t>
      </w:r>
      <w:r w:rsidRPr="00920A1F">
        <w:rPr>
          <w:sz w:val="24"/>
          <w:szCs w:val="24"/>
        </w:rPr>
        <w:t>от начальной минимальной суммы платы</w:t>
      </w:r>
      <w:r>
        <w:rPr>
          <w:sz w:val="24"/>
          <w:szCs w:val="24"/>
        </w:rPr>
        <w:t xml:space="preserve"> за пользование </w:t>
      </w:r>
      <w:r w:rsidR="00FB0D8B">
        <w:rPr>
          <w:sz w:val="24"/>
          <w:szCs w:val="24"/>
        </w:rPr>
        <w:t>муниципальн</w:t>
      </w:r>
      <w:r w:rsidR="00A15DCE">
        <w:rPr>
          <w:sz w:val="24"/>
          <w:szCs w:val="24"/>
        </w:rPr>
        <w:t>ым</w:t>
      </w:r>
      <w:r w:rsidR="00FB0D8B">
        <w:rPr>
          <w:sz w:val="24"/>
          <w:szCs w:val="24"/>
        </w:rPr>
        <w:t xml:space="preserve"> имуществом</w:t>
      </w:r>
      <w:r w:rsidRPr="00920A1F">
        <w:rPr>
          <w:sz w:val="24"/>
          <w:szCs w:val="24"/>
        </w:rPr>
        <w:t xml:space="preserve"> за месяц.</w:t>
      </w:r>
    </w:p>
    <w:p w:rsidR="003E02DE" w:rsidRPr="00920A1F" w:rsidRDefault="003E02DE" w:rsidP="00BD6C33">
      <w:pPr>
        <w:pStyle w:val="21"/>
        <w:ind w:left="-900"/>
        <w:rPr>
          <w:color w:val="000000"/>
          <w:sz w:val="24"/>
          <w:szCs w:val="24"/>
        </w:rPr>
      </w:pPr>
      <w:r w:rsidRPr="00920A1F">
        <w:rPr>
          <w:color w:val="000000"/>
          <w:sz w:val="24"/>
          <w:szCs w:val="24"/>
        </w:rPr>
        <w:t>6.3. Задаток вносится в срок, установленный для приема заявок.</w:t>
      </w:r>
    </w:p>
    <w:p w:rsidR="003E02DE" w:rsidRPr="00920A1F" w:rsidRDefault="003E02DE" w:rsidP="00BD6C33">
      <w:pPr>
        <w:pStyle w:val="21"/>
        <w:ind w:left="-900"/>
        <w:rPr>
          <w:color w:val="000000"/>
          <w:sz w:val="24"/>
          <w:szCs w:val="24"/>
        </w:rPr>
      </w:pPr>
      <w:r w:rsidRPr="00920A1F">
        <w:rPr>
          <w:color w:val="000000"/>
          <w:sz w:val="24"/>
          <w:szCs w:val="24"/>
        </w:rPr>
        <w:t xml:space="preserve">6.4. Задаток перечисляется на расчетный счет  МУП «ЦМИ»: </w:t>
      </w:r>
    </w:p>
    <w:p w:rsidR="003E02DE" w:rsidRPr="00920A1F" w:rsidRDefault="003E02DE" w:rsidP="00BD6C33">
      <w:pPr>
        <w:pStyle w:val="21"/>
        <w:ind w:left="-900"/>
        <w:rPr>
          <w:b/>
          <w:bCs/>
          <w:color w:val="000000"/>
          <w:sz w:val="24"/>
          <w:szCs w:val="24"/>
        </w:rPr>
      </w:pPr>
      <w:r w:rsidRPr="00920A1F">
        <w:rPr>
          <w:b/>
          <w:bCs/>
          <w:color w:val="000000"/>
          <w:sz w:val="24"/>
          <w:szCs w:val="24"/>
        </w:rPr>
        <w:t>ИНН  5406100260, КПП 540601001, БИК  045004641</w:t>
      </w:r>
    </w:p>
    <w:p w:rsidR="003E02DE" w:rsidRPr="00920A1F" w:rsidRDefault="003E02DE" w:rsidP="00BD6C33">
      <w:pPr>
        <w:pStyle w:val="21"/>
        <w:ind w:left="-900"/>
        <w:rPr>
          <w:b/>
          <w:bCs/>
          <w:color w:val="000000"/>
          <w:sz w:val="24"/>
          <w:szCs w:val="24"/>
        </w:rPr>
      </w:pPr>
      <w:r w:rsidRPr="00920A1F">
        <w:rPr>
          <w:b/>
          <w:bCs/>
          <w:color w:val="000000"/>
          <w:sz w:val="24"/>
          <w:szCs w:val="24"/>
        </w:rPr>
        <w:t xml:space="preserve">к/с  30101810500000000641 р/с  40702810644050001443 </w:t>
      </w:r>
    </w:p>
    <w:p w:rsidR="003E02DE" w:rsidRPr="00920A1F" w:rsidRDefault="003E02DE" w:rsidP="00BD6C33">
      <w:pPr>
        <w:pStyle w:val="21"/>
        <w:ind w:left="-900"/>
        <w:rPr>
          <w:b/>
          <w:bCs/>
          <w:color w:val="000000"/>
          <w:sz w:val="24"/>
          <w:szCs w:val="24"/>
        </w:rPr>
      </w:pPr>
      <w:r w:rsidRPr="00920A1F">
        <w:rPr>
          <w:b/>
          <w:bCs/>
          <w:color w:val="000000"/>
          <w:sz w:val="24"/>
          <w:szCs w:val="24"/>
        </w:rPr>
        <w:t xml:space="preserve">Банк получателя: </w:t>
      </w:r>
      <w:r w:rsidRPr="00920A1F">
        <w:rPr>
          <w:b/>
          <w:bCs/>
        </w:rPr>
        <w:t xml:space="preserve"> </w:t>
      </w:r>
      <w:r w:rsidRPr="00920A1F">
        <w:rPr>
          <w:b/>
          <w:bCs/>
          <w:color w:val="000000"/>
          <w:sz w:val="24"/>
          <w:szCs w:val="24"/>
        </w:rPr>
        <w:t xml:space="preserve">Сибирский банк ПАО Сбербанк </w:t>
      </w:r>
      <w:proofErr w:type="gramStart"/>
      <w:r w:rsidRPr="00920A1F">
        <w:rPr>
          <w:b/>
          <w:bCs/>
          <w:color w:val="000000"/>
          <w:sz w:val="24"/>
          <w:szCs w:val="24"/>
        </w:rPr>
        <w:t>г</w:t>
      </w:r>
      <w:proofErr w:type="gramEnd"/>
      <w:r w:rsidRPr="00920A1F">
        <w:rPr>
          <w:b/>
          <w:bCs/>
          <w:color w:val="000000"/>
          <w:sz w:val="24"/>
          <w:szCs w:val="24"/>
        </w:rPr>
        <w:t>. Новосибирск</w:t>
      </w:r>
    </w:p>
    <w:p w:rsidR="003E02DE" w:rsidRPr="009C2AB8" w:rsidRDefault="003E02DE" w:rsidP="00BD6C33">
      <w:pPr>
        <w:pStyle w:val="ConsPlusNormal"/>
        <w:widowControl/>
        <w:ind w:left="-900"/>
        <w:jc w:val="both"/>
        <w:rPr>
          <w:rFonts w:ascii="Times New Roman" w:hAnsi="Times New Roman" w:cs="Times New Roman"/>
          <w:sz w:val="16"/>
          <w:szCs w:val="16"/>
        </w:rPr>
      </w:pP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3E02DE" w:rsidRPr="00FC66BD" w:rsidRDefault="003E02DE" w:rsidP="00BF7B6B">
      <w:pPr>
        <w:numPr>
          <w:ilvl w:val="0"/>
          <w:numId w:val="10"/>
        </w:numPr>
        <w:ind w:left="-142" w:firstLine="0"/>
        <w:jc w:val="both"/>
      </w:pPr>
      <w:r>
        <w:t>13 400</w:t>
      </w:r>
      <w:r w:rsidRPr="00AC400D">
        <w:t xml:space="preserve">,00 </w:t>
      </w:r>
      <w:r w:rsidRPr="00FC66BD">
        <w:t>руб.</w:t>
      </w:r>
    </w:p>
    <w:p w:rsidR="003E02DE" w:rsidRPr="00920A1F" w:rsidRDefault="003E02DE" w:rsidP="00BF7B6B">
      <w:pPr>
        <w:numPr>
          <w:ilvl w:val="0"/>
          <w:numId w:val="10"/>
        </w:numPr>
        <w:ind w:left="-142" w:firstLine="0"/>
        <w:jc w:val="both"/>
      </w:pPr>
      <w:r>
        <w:t>73 800</w:t>
      </w:r>
      <w:r w:rsidRPr="00662A16">
        <w:t xml:space="preserve">,00 </w:t>
      </w:r>
      <w:r w:rsidRPr="00920A1F">
        <w:t>руб.</w:t>
      </w:r>
    </w:p>
    <w:p w:rsidR="003E02DE" w:rsidRPr="00920A1F" w:rsidRDefault="003E02DE" w:rsidP="00BF7B6B">
      <w:pPr>
        <w:numPr>
          <w:ilvl w:val="0"/>
          <w:numId w:val="10"/>
        </w:numPr>
        <w:ind w:left="-142" w:firstLine="0"/>
        <w:jc w:val="both"/>
      </w:pPr>
      <w:r>
        <w:t>47 200</w:t>
      </w:r>
      <w:r w:rsidRPr="00AC400D">
        <w:t xml:space="preserve">,00 </w:t>
      </w:r>
      <w:r w:rsidRPr="00DA322B">
        <w:t>руб.</w:t>
      </w:r>
    </w:p>
    <w:p w:rsidR="003E02DE" w:rsidRPr="00DA322B" w:rsidRDefault="003E02DE" w:rsidP="00BF7B6B">
      <w:pPr>
        <w:numPr>
          <w:ilvl w:val="0"/>
          <w:numId w:val="10"/>
        </w:numPr>
        <w:ind w:left="-142" w:firstLine="0"/>
        <w:jc w:val="both"/>
      </w:pPr>
      <w:r>
        <w:t>54 200</w:t>
      </w:r>
      <w:r w:rsidRPr="00AC400D">
        <w:t xml:space="preserve">,00 </w:t>
      </w:r>
      <w:r w:rsidRPr="00DA322B">
        <w:t>руб.</w:t>
      </w:r>
    </w:p>
    <w:p w:rsidR="003E02DE" w:rsidRPr="00920A1F" w:rsidRDefault="003E02DE" w:rsidP="00BF7B6B">
      <w:pPr>
        <w:numPr>
          <w:ilvl w:val="0"/>
          <w:numId w:val="10"/>
        </w:numPr>
        <w:ind w:left="-142" w:firstLine="0"/>
        <w:jc w:val="both"/>
      </w:pPr>
      <w:r>
        <w:t>194 200</w:t>
      </w:r>
      <w:r w:rsidRPr="00AC400D">
        <w:t xml:space="preserve">,00 </w:t>
      </w:r>
      <w:r w:rsidRPr="00DA322B">
        <w:t>руб.</w:t>
      </w:r>
    </w:p>
    <w:p w:rsidR="003E02DE" w:rsidRDefault="003E02DE" w:rsidP="00711EFF">
      <w:pPr>
        <w:numPr>
          <w:ilvl w:val="0"/>
          <w:numId w:val="10"/>
        </w:numPr>
        <w:ind w:left="-142" w:firstLine="0"/>
        <w:jc w:val="both"/>
      </w:pPr>
      <w:r>
        <w:t>22 200</w:t>
      </w:r>
      <w:r w:rsidRPr="00662A16">
        <w:t xml:space="preserve">,00  </w:t>
      </w:r>
      <w:r w:rsidRPr="00920A1F">
        <w:t>руб.</w:t>
      </w:r>
    </w:p>
    <w:p w:rsidR="003E02DE" w:rsidRDefault="003E02DE" w:rsidP="00711EFF">
      <w:pPr>
        <w:numPr>
          <w:ilvl w:val="0"/>
          <w:numId w:val="10"/>
        </w:numPr>
        <w:ind w:left="-142" w:firstLine="0"/>
        <w:jc w:val="both"/>
      </w:pPr>
      <w:r>
        <w:t xml:space="preserve"> </w:t>
      </w:r>
      <w:r w:rsidRPr="00EE736B">
        <w:t xml:space="preserve">8 312,00 </w:t>
      </w:r>
      <w:r>
        <w:t xml:space="preserve">руб. </w:t>
      </w:r>
    </w:p>
    <w:p w:rsidR="003E02DE" w:rsidRDefault="003E02DE" w:rsidP="00711EFF">
      <w:pPr>
        <w:numPr>
          <w:ilvl w:val="0"/>
          <w:numId w:val="10"/>
        </w:numPr>
        <w:ind w:left="-142" w:firstLine="0"/>
        <w:jc w:val="both"/>
      </w:pPr>
      <w:r w:rsidRPr="00711EFF">
        <w:t>172 670,00 руб.</w:t>
      </w:r>
    </w:p>
    <w:p w:rsidR="003E02DE" w:rsidRPr="00711EFF" w:rsidRDefault="003E02DE" w:rsidP="00711EFF">
      <w:pPr>
        <w:numPr>
          <w:ilvl w:val="0"/>
          <w:numId w:val="10"/>
        </w:numPr>
        <w:ind w:left="-142" w:firstLine="0"/>
        <w:jc w:val="both"/>
      </w:pPr>
      <w:r w:rsidRPr="00EE736B">
        <w:t>86 049,60 руб.</w:t>
      </w:r>
    </w:p>
    <w:p w:rsidR="003E02DE" w:rsidRPr="009C2AB8" w:rsidRDefault="003E02DE" w:rsidP="00FC66BD">
      <w:pPr>
        <w:jc w:val="both"/>
        <w:rPr>
          <w:sz w:val="16"/>
          <w:szCs w:val="16"/>
          <w:highlight w:val="yellow"/>
        </w:rPr>
      </w:pP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3E02DE" w:rsidRPr="00920A1F" w:rsidRDefault="003E02DE" w:rsidP="00BD6C33">
      <w:pPr>
        <w:pStyle w:val="21"/>
        <w:ind w:left="-900"/>
        <w:rPr>
          <w:sz w:val="24"/>
          <w:szCs w:val="24"/>
        </w:rPr>
      </w:pPr>
      <w:r w:rsidRPr="00920A1F">
        <w:rPr>
          <w:sz w:val="24"/>
          <w:szCs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szCs w:val="24"/>
        </w:rPr>
        <w:t>ии ау</w:t>
      </w:r>
      <w:proofErr w:type="gramEnd"/>
      <w:r w:rsidRPr="00920A1F">
        <w:rPr>
          <w:sz w:val="24"/>
          <w:szCs w:val="24"/>
        </w:rPr>
        <w:t>кциона.</w:t>
      </w:r>
    </w:p>
    <w:p w:rsidR="003E02DE" w:rsidRPr="00920A1F" w:rsidRDefault="003E02DE" w:rsidP="00BD6C33">
      <w:pPr>
        <w:pStyle w:val="21"/>
        <w:ind w:left="-900"/>
        <w:rPr>
          <w:sz w:val="24"/>
          <w:szCs w:val="24"/>
        </w:rPr>
      </w:pPr>
      <w:r w:rsidRPr="00920A1F">
        <w:rPr>
          <w:sz w:val="24"/>
          <w:szCs w:val="24"/>
        </w:rPr>
        <w:t>6.8. В случае уклонения победителя аукциона от подписания договора в установленный срок, задаток, перечисленный им, не возвращается.</w:t>
      </w:r>
    </w:p>
    <w:p w:rsidR="003E02DE" w:rsidRPr="009C2AB8" w:rsidRDefault="003E02DE" w:rsidP="00BD6C33">
      <w:pPr>
        <w:pStyle w:val="21"/>
        <w:ind w:left="-900"/>
        <w:rPr>
          <w:color w:val="000000"/>
          <w:sz w:val="16"/>
          <w:szCs w:val="16"/>
        </w:rPr>
      </w:pPr>
    </w:p>
    <w:p w:rsidR="003E02DE" w:rsidRPr="00920A1F" w:rsidRDefault="003E02DE" w:rsidP="00BD6C33">
      <w:pPr>
        <w:ind w:left="-902" w:firstLine="709"/>
        <w:jc w:val="center"/>
        <w:rPr>
          <w:b/>
          <w:bCs/>
        </w:rPr>
      </w:pPr>
      <w:r w:rsidRPr="00920A1F">
        <w:rPr>
          <w:b/>
          <w:bCs/>
        </w:rPr>
        <w:t>7. Требования к участникам аукциона</w:t>
      </w:r>
    </w:p>
    <w:p w:rsidR="003E02DE" w:rsidRPr="009C2AB8" w:rsidRDefault="003E02DE" w:rsidP="00BD6C33">
      <w:pPr>
        <w:ind w:left="-902" w:firstLine="709"/>
        <w:jc w:val="both"/>
        <w:rPr>
          <w:sz w:val="16"/>
          <w:szCs w:val="16"/>
        </w:rPr>
      </w:pPr>
    </w:p>
    <w:p w:rsidR="003E02DE" w:rsidRPr="00920A1F" w:rsidRDefault="003E02DE" w:rsidP="00BD6C33">
      <w:pPr>
        <w:ind w:left="-902" w:firstLine="709"/>
        <w:jc w:val="both"/>
      </w:pPr>
      <w:r w:rsidRPr="00920A1F">
        <w:t>7.1. Организатор аукционов предъявляет одинаковые требования ко всем потенциальным участникам аукционов.</w:t>
      </w:r>
    </w:p>
    <w:p w:rsidR="003E02DE" w:rsidRPr="00920A1F" w:rsidRDefault="003E02DE" w:rsidP="00BD6C33">
      <w:pPr>
        <w:shd w:val="clear" w:color="auto" w:fill="FFFFFF"/>
        <w:ind w:left="-900" w:firstLine="708"/>
        <w:jc w:val="both"/>
        <w:rPr>
          <w:spacing w:val="-2"/>
        </w:rPr>
      </w:pPr>
      <w:r w:rsidRPr="00920A1F">
        <w:rPr>
          <w:color w:val="000000"/>
          <w:spacing w:val="1"/>
        </w:rPr>
        <w:t xml:space="preserve">7.2. В аукционе могут принять участие: </w:t>
      </w:r>
      <w:r w:rsidRPr="00920A1F">
        <w:rPr>
          <w:spacing w:val="-2"/>
        </w:rPr>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3E02DE" w:rsidRPr="00920A1F" w:rsidRDefault="003E02DE" w:rsidP="00BD6C33">
      <w:pPr>
        <w:shd w:val="clear" w:color="auto" w:fill="FFFFFF"/>
        <w:ind w:left="-900" w:firstLine="708"/>
        <w:jc w:val="both"/>
        <w:rPr>
          <w:spacing w:val="-2"/>
        </w:rPr>
      </w:pPr>
      <w:r w:rsidRPr="00920A1F">
        <w:rPr>
          <w:color w:val="000000"/>
          <w:spacing w:val="-1"/>
        </w:rPr>
        <w:t>7.3. К участию в аукционе допускаются лица:</w:t>
      </w:r>
    </w:p>
    <w:p w:rsidR="003E02DE" w:rsidRPr="00920A1F" w:rsidRDefault="003E02DE" w:rsidP="00BD6C33">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3E02DE" w:rsidRPr="00920A1F" w:rsidRDefault="003E02DE" w:rsidP="00BD6C33">
      <w:pPr>
        <w:widowControl w:val="0"/>
        <w:shd w:val="clear" w:color="auto" w:fill="FFFFFF"/>
        <w:tabs>
          <w:tab w:val="left" w:pos="686"/>
        </w:tabs>
        <w:autoSpaceDE w:val="0"/>
        <w:autoSpaceDN w:val="0"/>
        <w:adjustRightInd w:val="0"/>
        <w:ind w:left="-900" w:firstLine="720"/>
        <w:jc w:val="both"/>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в соответствии с перечнем, указанным в аукционной документации.</w:t>
      </w:r>
    </w:p>
    <w:p w:rsidR="003E02DE" w:rsidRPr="00920A1F" w:rsidRDefault="003E02DE" w:rsidP="00BD6C33">
      <w:pPr>
        <w:widowControl w:val="0"/>
        <w:shd w:val="clear" w:color="auto" w:fill="FFFFFF"/>
        <w:tabs>
          <w:tab w:val="left" w:pos="686"/>
        </w:tabs>
        <w:autoSpaceDE w:val="0"/>
        <w:autoSpaceDN w:val="0"/>
        <w:adjustRightInd w:val="0"/>
        <w:ind w:left="-900" w:firstLine="720"/>
        <w:jc w:val="both"/>
      </w:pPr>
      <w:r w:rsidRPr="00920A1F">
        <w:t>7.4. Заявитель не допускается комиссией к участию в аукционе в случаях:</w:t>
      </w:r>
    </w:p>
    <w:p w:rsidR="003E02DE" w:rsidRPr="00920A1F" w:rsidRDefault="003E02DE"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3E02DE" w:rsidRPr="00920A1F" w:rsidRDefault="003E02DE"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3E02DE" w:rsidRPr="00920A1F" w:rsidRDefault="003E02DE" w:rsidP="00BD6C33">
      <w:pPr>
        <w:ind w:left="-900" w:firstLine="540"/>
        <w:jc w:val="both"/>
      </w:pPr>
      <w:r w:rsidRPr="00920A1F">
        <w:t xml:space="preserve"> </w:t>
      </w: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3E02DE" w:rsidRPr="00920A1F" w:rsidRDefault="003E02DE"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3E02DE" w:rsidRPr="00920A1F" w:rsidRDefault="003E02DE"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E02DE" w:rsidRPr="00920A1F" w:rsidRDefault="003E02DE"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E02DE" w:rsidRPr="009C2AB8" w:rsidRDefault="003E02DE" w:rsidP="00BD6C33">
      <w:pPr>
        <w:pStyle w:val="ConsPlusNormal"/>
        <w:widowControl/>
        <w:ind w:left="-900"/>
        <w:jc w:val="center"/>
        <w:rPr>
          <w:rFonts w:ascii="Times New Roman" w:hAnsi="Times New Roman" w:cs="Times New Roman"/>
          <w:b/>
          <w:bCs/>
          <w:sz w:val="16"/>
          <w:szCs w:val="16"/>
        </w:rPr>
      </w:pPr>
    </w:p>
    <w:p w:rsidR="003E02DE" w:rsidRPr="00920A1F" w:rsidRDefault="003E02DE" w:rsidP="00BD6C33">
      <w:pPr>
        <w:pStyle w:val="ConsPlusNormal"/>
        <w:widowControl/>
        <w:ind w:left="-900"/>
        <w:jc w:val="center"/>
        <w:rPr>
          <w:rFonts w:ascii="Times New Roman" w:hAnsi="Times New Roman" w:cs="Times New Roman"/>
          <w:b/>
          <w:bCs/>
          <w:sz w:val="24"/>
          <w:szCs w:val="24"/>
        </w:rPr>
      </w:pPr>
      <w:r w:rsidRPr="00920A1F">
        <w:rPr>
          <w:rFonts w:ascii="Times New Roman" w:hAnsi="Times New Roman" w:cs="Times New Roman"/>
          <w:b/>
          <w:bCs/>
          <w:sz w:val="24"/>
          <w:szCs w:val="24"/>
        </w:rPr>
        <w:t>8. Рассмотрение заявок</w:t>
      </w:r>
    </w:p>
    <w:p w:rsidR="003E02DE" w:rsidRPr="009C2AB8" w:rsidRDefault="003E02DE" w:rsidP="00BD6C33">
      <w:pPr>
        <w:pStyle w:val="ConsPlusNormal"/>
        <w:widowControl/>
        <w:ind w:left="-900"/>
        <w:jc w:val="center"/>
        <w:rPr>
          <w:rFonts w:ascii="Times New Roman" w:hAnsi="Times New Roman" w:cs="Times New Roman"/>
          <w:sz w:val="16"/>
          <w:szCs w:val="16"/>
        </w:rPr>
      </w:pPr>
    </w:p>
    <w:p w:rsidR="003E02DE" w:rsidRPr="00920A1F" w:rsidRDefault="003E02DE" w:rsidP="00BD6C33">
      <w:pPr>
        <w:pStyle w:val="21"/>
        <w:ind w:left="-902" w:firstLine="708"/>
        <w:rPr>
          <w:color w:val="000000"/>
          <w:sz w:val="24"/>
          <w:szCs w:val="24"/>
        </w:rPr>
      </w:pPr>
      <w:r w:rsidRPr="00920A1F">
        <w:rPr>
          <w:color w:val="000000"/>
          <w:sz w:val="24"/>
          <w:szCs w:val="24"/>
        </w:rPr>
        <w:t xml:space="preserve">8.1. Заседание комиссии по рассмотрению заявок на участие в аукционе </w:t>
      </w:r>
      <w:r w:rsidRPr="008E0F9F">
        <w:rPr>
          <w:color w:val="000000"/>
          <w:sz w:val="24"/>
          <w:szCs w:val="24"/>
        </w:rPr>
        <w:t>состоится</w:t>
      </w:r>
      <w:r w:rsidRPr="008E0F9F">
        <w:rPr>
          <w:sz w:val="24"/>
          <w:szCs w:val="24"/>
        </w:rPr>
        <w:t xml:space="preserve"> </w:t>
      </w:r>
      <w:r w:rsidRPr="008E0F9F">
        <w:rPr>
          <w:b/>
          <w:bCs/>
          <w:sz w:val="24"/>
          <w:szCs w:val="24"/>
        </w:rPr>
        <w:t>1</w:t>
      </w:r>
      <w:r>
        <w:rPr>
          <w:b/>
          <w:bCs/>
          <w:sz w:val="24"/>
          <w:szCs w:val="24"/>
        </w:rPr>
        <w:t>4</w:t>
      </w:r>
      <w:r w:rsidRPr="008E0F9F">
        <w:rPr>
          <w:b/>
          <w:bCs/>
          <w:color w:val="000000"/>
          <w:sz w:val="24"/>
          <w:szCs w:val="24"/>
        </w:rPr>
        <w:t>.12.2017</w:t>
      </w:r>
      <w:r w:rsidRPr="00920A1F">
        <w:rPr>
          <w:b/>
          <w:bCs/>
          <w:color w:val="000000"/>
          <w:sz w:val="24"/>
          <w:szCs w:val="24"/>
        </w:rPr>
        <w:t xml:space="preserve"> в 10:00</w:t>
      </w:r>
      <w:r w:rsidRPr="00920A1F">
        <w:rPr>
          <w:color w:val="000000"/>
          <w:sz w:val="24"/>
          <w:szCs w:val="24"/>
        </w:rPr>
        <w:t xml:space="preserve"> по адресу: </w:t>
      </w:r>
      <w:r w:rsidRPr="00920A1F">
        <w:rPr>
          <w:sz w:val="24"/>
          <w:szCs w:val="24"/>
        </w:rPr>
        <w:t xml:space="preserve">Красный проспект, 50, 4-й этаж, </w:t>
      </w:r>
      <w:proofErr w:type="spellStart"/>
      <w:r w:rsidRPr="00920A1F">
        <w:rPr>
          <w:sz w:val="24"/>
          <w:szCs w:val="24"/>
        </w:rPr>
        <w:t>каб</w:t>
      </w:r>
      <w:proofErr w:type="spellEnd"/>
      <w:r w:rsidRPr="00920A1F">
        <w:rPr>
          <w:sz w:val="24"/>
          <w:szCs w:val="24"/>
        </w:rPr>
        <w:t>. 42</w:t>
      </w:r>
      <w:r w:rsidRPr="001D768E">
        <w:rPr>
          <w:sz w:val="24"/>
          <w:szCs w:val="24"/>
        </w:rPr>
        <w:t>0</w:t>
      </w:r>
      <w:r w:rsidRPr="00920A1F">
        <w:rPr>
          <w:color w:val="000000"/>
          <w:sz w:val="24"/>
          <w:szCs w:val="24"/>
        </w:rPr>
        <w:t>.</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3E02DE" w:rsidRPr="009C2AB8" w:rsidRDefault="003E02DE" w:rsidP="00BD6C33">
      <w:pPr>
        <w:pStyle w:val="ConsPlusNormal"/>
        <w:widowControl/>
        <w:ind w:left="-900"/>
        <w:jc w:val="center"/>
        <w:rPr>
          <w:rFonts w:ascii="Times New Roman" w:hAnsi="Times New Roman" w:cs="Times New Roman"/>
          <w:sz w:val="16"/>
          <w:szCs w:val="16"/>
        </w:rPr>
      </w:pPr>
    </w:p>
    <w:p w:rsidR="003E02DE" w:rsidRPr="00920A1F" w:rsidRDefault="003E02DE" w:rsidP="00BD6C33">
      <w:pPr>
        <w:pStyle w:val="ConsPlusNormal"/>
        <w:widowControl/>
        <w:ind w:left="-900"/>
        <w:jc w:val="center"/>
        <w:rPr>
          <w:rFonts w:ascii="Times New Roman" w:hAnsi="Times New Roman" w:cs="Times New Roman"/>
          <w:b/>
          <w:bCs/>
          <w:sz w:val="24"/>
          <w:szCs w:val="24"/>
        </w:rPr>
      </w:pPr>
      <w:r w:rsidRPr="00920A1F">
        <w:rPr>
          <w:rFonts w:ascii="Times New Roman" w:hAnsi="Times New Roman" w:cs="Times New Roman"/>
          <w:b/>
          <w:bCs/>
          <w:sz w:val="24"/>
          <w:szCs w:val="24"/>
        </w:rPr>
        <w:t>9. Проведение аукциона</w:t>
      </w:r>
    </w:p>
    <w:p w:rsidR="003E02DE" w:rsidRPr="009C2AB8" w:rsidRDefault="003E02DE" w:rsidP="00BD6C33">
      <w:pPr>
        <w:pStyle w:val="ConsPlusNormal"/>
        <w:widowControl/>
        <w:ind w:left="-900"/>
        <w:jc w:val="center"/>
        <w:rPr>
          <w:rFonts w:ascii="Times New Roman" w:hAnsi="Times New Roman" w:cs="Times New Roman"/>
          <w:sz w:val="16"/>
          <w:szCs w:val="16"/>
        </w:rPr>
      </w:pP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3E02DE" w:rsidRPr="00920A1F" w:rsidRDefault="003E02DE" w:rsidP="00BD6C33">
      <w:pPr>
        <w:ind w:left="-900" w:firstLine="540"/>
        <w:jc w:val="both"/>
      </w:pPr>
      <w:r w:rsidRPr="00920A1F">
        <w:rPr>
          <w:b/>
          <w:bCs/>
        </w:rPr>
        <w:t xml:space="preserve">Место, дата и время проведения аукциона: </w:t>
      </w:r>
      <w:r w:rsidRPr="00920A1F">
        <w:t xml:space="preserve">аукцион </w:t>
      </w:r>
      <w:r w:rsidRPr="008E0F9F">
        <w:t xml:space="preserve">состоится </w:t>
      </w:r>
      <w:r w:rsidRPr="008E0F9F">
        <w:rPr>
          <w:b/>
          <w:bCs/>
        </w:rPr>
        <w:t>19.12.2017</w:t>
      </w:r>
      <w:r w:rsidRPr="00F24E97">
        <w:t xml:space="preserve"> </w:t>
      </w:r>
      <w:r w:rsidRPr="00F24E97">
        <w:rPr>
          <w:b/>
          <w:bCs/>
        </w:rPr>
        <w:t>в 15.</w:t>
      </w:r>
      <w:r w:rsidRPr="00920A1F">
        <w:rPr>
          <w:b/>
          <w:bCs/>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3E02DE" w:rsidRPr="009C2AB8" w:rsidRDefault="003E02DE" w:rsidP="00BD6C33">
      <w:pPr>
        <w:pStyle w:val="ConsPlusNormal"/>
        <w:widowControl/>
        <w:ind w:left="-900"/>
        <w:jc w:val="center"/>
        <w:rPr>
          <w:rFonts w:ascii="Times New Roman" w:hAnsi="Times New Roman" w:cs="Times New Roman"/>
          <w:b/>
          <w:bCs/>
          <w:sz w:val="16"/>
          <w:szCs w:val="16"/>
        </w:rPr>
      </w:pPr>
    </w:p>
    <w:p w:rsidR="003E02DE" w:rsidRPr="00EE736B" w:rsidRDefault="003E02DE" w:rsidP="00BD6C33">
      <w:pPr>
        <w:pStyle w:val="ConsPlusNormal"/>
        <w:widowControl/>
        <w:ind w:left="-900"/>
        <w:jc w:val="center"/>
        <w:rPr>
          <w:rFonts w:ascii="Times New Roman" w:hAnsi="Times New Roman" w:cs="Times New Roman"/>
          <w:b/>
          <w:bCs/>
          <w:sz w:val="24"/>
          <w:szCs w:val="24"/>
        </w:rPr>
      </w:pPr>
      <w:r w:rsidRPr="00EE736B">
        <w:rPr>
          <w:rFonts w:ascii="Times New Roman" w:hAnsi="Times New Roman" w:cs="Times New Roman"/>
          <w:b/>
          <w:bCs/>
          <w:sz w:val="24"/>
          <w:szCs w:val="24"/>
        </w:rPr>
        <w:t>10</w:t>
      </w:r>
      <w:r w:rsidRPr="00920A1F">
        <w:rPr>
          <w:rFonts w:ascii="Times New Roman" w:hAnsi="Times New Roman" w:cs="Times New Roman"/>
          <w:b/>
          <w:bCs/>
          <w:sz w:val="24"/>
          <w:szCs w:val="24"/>
        </w:rPr>
        <w:t>. Заключение договора</w:t>
      </w:r>
    </w:p>
    <w:p w:rsidR="003E02DE" w:rsidRPr="009C2AB8" w:rsidRDefault="003E02DE" w:rsidP="00BD6C33">
      <w:pPr>
        <w:pStyle w:val="ConsPlusNormal"/>
        <w:widowControl/>
        <w:ind w:left="-900"/>
        <w:jc w:val="center"/>
        <w:rPr>
          <w:rFonts w:ascii="Times New Roman" w:hAnsi="Times New Roman" w:cs="Times New Roman"/>
          <w:b/>
          <w:bCs/>
          <w:sz w:val="16"/>
          <w:szCs w:val="16"/>
        </w:rPr>
      </w:pPr>
    </w:p>
    <w:p w:rsidR="003E02DE" w:rsidRPr="00920A1F" w:rsidRDefault="003E02DE" w:rsidP="00BD6C33">
      <w:pPr>
        <w:pStyle w:val="ConsPlusNormal"/>
        <w:widowControl/>
        <w:ind w:left="-900"/>
        <w:jc w:val="both"/>
        <w:rPr>
          <w:rFonts w:ascii="Times New Roman" w:hAnsi="Times New Roman" w:cs="Times New Roman"/>
          <w:sz w:val="24"/>
          <w:szCs w:val="24"/>
        </w:rPr>
      </w:pPr>
      <w:r w:rsidRPr="00EE736B">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3E02DE" w:rsidRPr="00920A1F" w:rsidRDefault="003E02DE" w:rsidP="00BD6C33">
      <w:pPr>
        <w:pStyle w:val="ConsPlusNormal"/>
        <w:widowControl/>
        <w:ind w:left="-900"/>
        <w:jc w:val="both"/>
        <w:rPr>
          <w:rFonts w:ascii="Times New Roman" w:hAnsi="Times New Roman" w:cs="Times New Roman"/>
          <w:sz w:val="24"/>
          <w:szCs w:val="24"/>
        </w:rPr>
      </w:pPr>
      <w:r w:rsidRPr="00EE736B">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bCs/>
          <w:sz w:val="24"/>
          <w:szCs w:val="24"/>
        </w:rPr>
        <w:t xml:space="preserve">десяти дней с </w:t>
      </w:r>
      <w:r w:rsidRPr="008E0F9F">
        <w:rPr>
          <w:rFonts w:ascii="Times New Roman" w:hAnsi="Times New Roman" w:cs="Times New Roman"/>
          <w:b/>
          <w:bCs/>
          <w:sz w:val="24"/>
          <w:szCs w:val="24"/>
        </w:rPr>
        <w:t>29.12.2017 по 0</w:t>
      </w:r>
      <w:r>
        <w:rPr>
          <w:rFonts w:ascii="Times New Roman" w:hAnsi="Times New Roman" w:cs="Times New Roman"/>
          <w:b/>
          <w:bCs/>
          <w:sz w:val="24"/>
          <w:szCs w:val="24"/>
        </w:rPr>
        <w:t>9</w:t>
      </w:r>
      <w:r w:rsidRPr="008E0F9F">
        <w:rPr>
          <w:rFonts w:ascii="Times New Roman" w:hAnsi="Times New Roman" w:cs="Times New Roman"/>
          <w:b/>
          <w:bCs/>
          <w:sz w:val="24"/>
          <w:szCs w:val="24"/>
        </w:rPr>
        <w:t>.01.2018г.</w:t>
      </w:r>
      <w:r w:rsidRPr="008E0F9F">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3E02DE" w:rsidRPr="00920A1F" w:rsidRDefault="003E02DE" w:rsidP="00BD6C33">
      <w:pPr>
        <w:pStyle w:val="ConsPlusNormal"/>
        <w:widowControl/>
        <w:ind w:left="-900"/>
        <w:jc w:val="both"/>
        <w:rPr>
          <w:rFonts w:ascii="Times New Roman" w:hAnsi="Times New Roman" w:cs="Times New Roman"/>
          <w:sz w:val="24"/>
          <w:szCs w:val="24"/>
        </w:rPr>
      </w:pPr>
      <w:r w:rsidRPr="00EE736B">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3E02DE" w:rsidRPr="00920A1F" w:rsidRDefault="003E02DE"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3E02DE" w:rsidRPr="002A7F4F" w:rsidRDefault="003E02DE" w:rsidP="00BD6C33">
      <w:pPr>
        <w:pStyle w:val="ConsPlusNormal"/>
        <w:widowControl/>
        <w:ind w:left="-900"/>
        <w:jc w:val="both"/>
        <w:rPr>
          <w:rFonts w:ascii="Times New Roman" w:hAnsi="Times New Roman" w:cs="Times New Roman"/>
          <w:sz w:val="24"/>
          <w:szCs w:val="24"/>
        </w:rPr>
      </w:pPr>
      <w:r w:rsidRPr="00EE736B">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E02DE" w:rsidRPr="0092003B" w:rsidRDefault="003E02DE" w:rsidP="00BD6C33">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Pr="0092003B">
        <w:rPr>
          <w:rFonts w:ascii="Times New Roman" w:hAnsi="Times New Roman" w:cs="Times New Roman"/>
          <w:b/>
          <w:bCs/>
          <w:sz w:val="21"/>
          <w:szCs w:val="21"/>
        </w:rPr>
        <w:lastRenderedPageBreak/>
        <w:t>Приложение 1</w:t>
      </w:r>
    </w:p>
    <w:p w:rsidR="003E02DE" w:rsidRPr="00631EE2" w:rsidRDefault="003E02DE" w:rsidP="00BD6C33">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E02DE" w:rsidRPr="00631EE2" w:rsidRDefault="003E02DE" w:rsidP="00BD6C33">
      <w:pPr>
        <w:tabs>
          <w:tab w:val="left" w:pos="6840"/>
        </w:tabs>
        <w:ind w:left="-540" w:right="-5"/>
        <w:jc w:val="center"/>
        <w:rPr>
          <w:b/>
          <w:bCs/>
          <w:sz w:val="21"/>
          <w:szCs w:val="21"/>
        </w:rPr>
      </w:pPr>
      <w:r w:rsidRPr="00631EE2">
        <w:rPr>
          <w:sz w:val="21"/>
          <w:szCs w:val="21"/>
        </w:rPr>
        <w:t xml:space="preserve"> </w:t>
      </w:r>
      <w:r w:rsidRPr="00631EE2">
        <w:rPr>
          <w:b/>
          <w:bCs/>
          <w:sz w:val="21"/>
          <w:szCs w:val="21"/>
        </w:rPr>
        <w:t>ЗАЯВКА НА УЧАСТИЕ В АУКЦИОНЕ</w:t>
      </w:r>
    </w:p>
    <w:p w:rsidR="003E02DE" w:rsidRPr="00EE736B" w:rsidRDefault="003E02DE" w:rsidP="0013065B">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«___»_______________201</w:t>
      </w:r>
      <w:r w:rsidRPr="00EE736B">
        <w:rPr>
          <w:noProof/>
          <w:sz w:val="21"/>
          <w:szCs w:val="21"/>
        </w:rPr>
        <w:t xml:space="preserve">7 </w:t>
      </w:r>
    </w:p>
    <w:p w:rsidR="003E02DE" w:rsidRPr="00631EE2" w:rsidRDefault="003E02DE" w:rsidP="00BD6C33">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E02DE" w:rsidRPr="00631EE2" w:rsidRDefault="003E02DE" w:rsidP="00BD6C33">
      <w:pPr>
        <w:ind w:left="-540" w:right="-5"/>
        <w:jc w:val="center"/>
        <w:rPr>
          <w:noProof/>
          <w:sz w:val="21"/>
          <w:szCs w:val="21"/>
        </w:rPr>
      </w:pPr>
      <w:r w:rsidRPr="00631EE2">
        <w:rPr>
          <w:sz w:val="21"/>
          <w:szCs w:val="21"/>
        </w:rPr>
        <w:t>(фирменное наименование заявителя, сведения об организационно-правовой форме</w:t>
      </w:r>
      <w:r w:rsidRPr="00631EE2">
        <w:rPr>
          <w:noProof/>
          <w:sz w:val="21"/>
          <w:szCs w:val="21"/>
        </w:rPr>
        <w:t xml:space="preserve"> )</w:t>
      </w:r>
    </w:p>
    <w:p w:rsidR="003E02DE" w:rsidRPr="00631EE2" w:rsidRDefault="003E02DE" w:rsidP="00BD6C33">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E02DE" w:rsidRPr="00631EE2" w:rsidRDefault="003E02DE" w:rsidP="00BD6C33">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E02DE" w:rsidRPr="00631EE2" w:rsidRDefault="003E02DE" w:rsidP="00BD6C33">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E02DE" w:rsidRPr="00631EE2" w:rsidRDefault="003E02DE" w:rsidP="00BD6C33">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E02DE" w:rsidRPr="00631EE2" w:rsidRDefault="003E02DE" w:rsidP="00BD6C33">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E02DE" w:rsidRPr="00631EE2" w:rsidRDefault="003E02DE" w:rsidP="00BD6C33">
      <w:pPr>
        <w:ind w:left="-540" w:right="-5"/>
        <w:jc w:val="center"/>
        <w:rPr>
          <w:sz w:val="21"/>
          <w:szCs w:val="21"/>
        </w:rPr>
      </w:pPr>
      <w:r w:rsidRPr="00631EE2">
        <w:rPr>
          <w:sz w:val="21"/>
          <w:szCs w:val="21"/>
        </w:rPr>
        <w:t>(должность, ФИО для юр. лица, ФИО, паспортные данные для физ. лица, номера контактных телефонов)</w:t>
      </w:r>
    </w:p>
    <w:p w:rsidR="003E02DE" w:rsidRPr="00631EE2" w:rsidRDefault="003E02DE" w:rsidP="00BD6C33">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E02DE" w:rsidRPr="00631EE2" w:rsidRDefault="003E02DE" w:rsidP="00BD6C33">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E02DE" w:rsidRPr="00631EE2" w:rsidRDefault="003E02DE" w:rsidP="00BD6C33">
      <w:pPr>
        <w:spacing w:before="80"/>
        <w:ind w:left="-540" w:right="-5"/>
        <w:jc w:val="center"/>
        <w:rPr>
          <w:sz w:val="21"/>
          <w:szCs w:val="21"/>
        </w:rPr>
      </w:pPr>
      <w:r w:rsidRPr="00631EE2">
        <w:rPr>
          <w:sz w:val="21"/>
          <w:szCs w:val="21"/>
        </w:rPr>
        <w:t>(наименование имущества из извещения о проведен</w:t>
      </w:r>
      <w:proofErr w:type="gramStart"/>
      <w:r w:rsidRPr="00631EE2">
        <w:rPr>
          <w:sz w:val="21"/>
          <w:szCs w:val="21"/>
        </w:rPr>
        <w:t>ии ау</w:t>
      </w:r>
      <w:proofErr w:type="gramEnd"/>
      <w:r w:rsidRPr="00631EE2">
        <w:rPr>
          <w:sz w:val="21"/>
          <w:szCs w:val="21"/>
        </w:rPr>
        <w:t>кциона, его основные характеристики и местонахождение)</w:t>
      </w:r>
    </w:p>
    <w:p w:rsidR="003E02DE" w:rsidRPr="00631EE2" w:rsidRDefault="003E02DE" w:rsidP="00BD6C33">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E02DE" w:rsidRPr="007079C5">
        <w:tc>
          <w:tcPr>
            <w:tcW w:w="5040" w:type="dxa"/>
          </w:tcPr>
          <w:p w:rsidR="003E02DE" w:rsidRPr="007079C5" w:rsidRDefault="003E02DE"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E02DE" w:rsidRPr="007079C5" w:rsidRDefault="003E02DE"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E02DE" w:rsidRPr="007079C5">
        <w:tc>
          <w:tcPr>
            <w:tcW w:w="5040" w:type="dxa"/>
          </w:tcPr>
          <w:p w:rsidR="003E02DE" w:rsidRPr="007079C5" w:rsidRDefault="003E02DE"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E02DE" w:rsidRPr="007079C5" w:rsidRDefault="003E02DE"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E02DE" w:rsidRPr="007079C5">
        <w:tc>
          <w:tcPr>
            <w:tcW w:w="5040" w:type="dxa"/>
          </w:tcPr>
          <w:p w:rsidR="003E02DE" w:rsidRPr="007079C5" w:rsidRDefault="003E02DE" w:rsidP="00BD6C33">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E02DE" w:rsidRPr="007079C5" w:rsidRDefault="003E02DE"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E02DE" w:rsidRPr="007079C5">
        <w:tc>
          <w:tcPr>
            <w:tcW w:w="5040" w:type="dxa"/>
          </w:tcPr>
          <w:p w:rsidR="003E02DE" w:rsidRPr="007079C5" w:rsidRDefault="003E02DE"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E02DE" w:rsidRPr="007079C5" w:rsidRDefault="003E02DE" w:rsidP="00BD6C33">
            <w:pPr>
              <w:pStyle w:val="ConsPlusNonformat"/>
              <w:widowControl/>
              <w:rPr>
                <w:rFonts w:ascii="Times New Roman" w:hAnsi="Times New Roman" w:cs="Times New Roman"/>
                <w:sz w:val="21"/>
                <w:szCs w:val="21"/>
              </w:rPr>
            </w:pPr>
          </w:p>
        </w:tc>
      </w:tr>
    </w:tbl>
    <w:p w:rsidR="003E02DE" w:rsidRPr="00631EE2" w:rsidRDefault="003E02DE" w:rsidP="00BD6C33">
      <w:pPr>
        <w:spacing w:before="80"/>
        <w:ind w:left="-540" w:right="-5" w:firstLine="540"/>
        <w:rPr>
          <w:sz w:val="21"/>
          <w:szCs w:val="21"/>
        </w:rPr>
      </w:pPr>
      <w:r w:rsidRPr="00631EE2">
        <w:rPr>
          <w:sz w:val="21"/>
          <w:szCs w:val="21"/>
        </w:rPr>
        <w:t>При этом обязуется:</w:t>
      </w:r>
    </w:p>
    <w:p w:rsidR="003E02DE" w:rsidRPr="00631EE2" w:rsidRDefault="003E02DE" w:rsidP="00BD6C33">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Pr="00084C20">
        <w:rPr>
          <w:noProof/>
          <w:sz w:val="21"/>
          <w:szCs w:val="21"/>
        </w:rPr>
        <w:t>7</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E02DE" w:rsidRPr="00631EE2" w:rsidRDefault="003E02DE" w:rsidP="00BD6C33">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631EE2">
        <w:rPr>
          <w:noProof/>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E02DE" w:rsidRPr="00631EE2" w:rsidRDefault="003E02DE" w:rsidP="00BD6C33">
      <w:pPr>
        <w:ind w:left="-540" w:right="-5" w:firstLine="540"/>
        <w:jc w:val="both"/>
        <w:rPr>
          <w:sz w:val="21"/>
          <w:szCs w:val="21"/>
        </w:rPr>
      </w:pPr>
      <w:r w:rsidRPr="00631EE2">
        <w:rPr>
          <w:sz w:val="21"/>
          <w:szCs w:val="21"/>
        </w:rPr>
        <w:t>Обязательные приложения к Заявке:</w:t>
      </w:r>
    </w:p>
    <w:p w:rsidR="003E02DE" w:rsidRPr="00631EE2" w:rsidRDefault="003E02DE" w:rsidP="00BD6C33">
      <w:pPr>
        <w:ind w:left="-540" w:right="-5" w:firstLine="540"/>
        <w:jc w:val="both"/>
        <w:rPr>
          <w:sz w:val="21"/>
          <w:szCs w:val="21"/>
        </w:rPr>
      </w:pPr>
      <w:r w:rsidRPr="00631EE2">
        <w:rPr>
          <w:sz w:val="21"/>
          <w:szCs w:val="21"/>
        </w:rPr>
        <w:t>1.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3E02DE" w:rsidRPr="00631EE2" w:rsidRDefault="003E02DE" w:rsidP="00BD6C33">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E02DE" w:rsidRPr="00631EE2" w:rsidRDefault="003E02DE" w:rsidP="00BD6C33">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E02DE" w:rsidRPr="00631EE2" w:rsidRDefault="003E02DE" w:rsidP="00BD6C33">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02DE" w:rsidRPr="00631EE2" w:rsidRDefault="003E02DE" w:rsidP="00BD6C33">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E02DE" w:rsidRPr="00631EE2" w:rsidRDefault="003E02DE" w:rsidP="00BD6C33">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E02DE" w:rsidRPr="00631EE2" w:rsidRDefault="003E02DE" w:rsidP="00BD6C33">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E02DE" w:rsidRPr="00EE736B" w:rsidRDefault="003E02DE" w:rsidP="00BD6C33">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 сведения о расчетном счете заявителя, что необходимо для возврата задатка в случае, если заявитель не стал победителем аукциона);</w:t>
      </w:r>
    </w:p>
    <w:p w:rsidR="003E02DE" w:rsidRPr="00CD2C20" w:rsidRDefault="003E02DE" w:rsidP="00BD6C33">
      <w:pPr>
        <w:ind w:left="-540" w:right="-5" w:firstLine="540"/>
        <w:jc w:val="both"/>
        <w:rPr>
          <w:sz w:val="21"/>
          <w:szCs w:val="21"/>
        </w:rPr>
      </w:pPr>
      <w:r w:rsidRPr="00CD2C20">
        <w:rPr>
          <w:sz w:val="21"/>
          <w:szCs w:val="21"/>
        </w:rPr>
        <w:t>9. Для управляющих компаний - копия договора на управление многоквартирными  домами</w:t>
      </w:r>
      <w:r w:rsidRPr="00560340">
        <w:rPr>
          <w:sz w:val="21"/>
          <w:szCs w:val="21"/>
        </w:rPr>
        <w:t xml:space="preserve"> в г</w:t>
      </w:r>
      <w:proofErr w:type="gramStart"/>
      <w:r w:rsidRPr="00560340">
        <w:rPr>
          <w:sz w:val="21"/>
          <w:szCs w:val="21"/>
        </w:rPr>
        <w:t>.</w:t>
      </w:r>
      <w:r>
        <w:rPr>
          <w:sz w:val="21"/>
          <w:szCs w:val="21"/>
        </w:rPr>
        <w:t>Н</w:t>
      </w:r>
      <w:proofErr w:type="gramEnd"/>
      <w:r>
        <w:rPr>
          <w:sz w:val="21"/>
          <w:szCs w:val="21"/>
        </w:rPr>
        <w:t>овосибирске</w:t>
      </w:r>
      <w:r w:rsidRPr="00CD2C20">
        <w:rPr>
          <w:sz w:val="21"/>
          <w:szCs w:val="21"/>
        </w:rPr>
        <w:t>, заверенная печатью заявителя (при наличии печати) и подписанная руководителем заявителя.</w:t>
      </w:r>
    </w:p>
    <w:p w:rsidR="003E02DE" w:rsidRPr="00631EE2" w:rsidRDefault="003E02DE" w:rsidP="00BD6C33">
      <w:pPr>
        <w:ind w:left="-540" w:right="-5" w:firstLine="420"/>
        <w:jc w:val="center"/>
        <w:rPr>
          <w:sz w:val="21"/>
          <w:szCs w:val="21"/>
        </w:rPr>
      </w:pPr>
      <w:r w:rsidRPr="00631EE2">
        <w:rPr>
          <w:sz w:val="21"/>
          <w:szCs w:val="21"/>
        </w:rPr>
        <w:t>«____»_____________201</w:t>
      </w:r>
      <w:r w:rsidRPr="00EE736B">
        <w:rPr>
          <w:sz w:val="21"/>
          <w:szCs w:val="21"/>
        </w:rPr>
        <w:t xml:space="preserve">7 </w:t>
      </w:r>
      <w:r w:rsidRPr="00631EE2">
        <w:rPr>
          <w:sz w:val="21"/>
          <w:szCs w:val="21"/>
        </w:rPr>
        <w:t xml:space="preserve"> г.___________________</w:t>
      </w:r>
    </w:p>
    <w:p w:rsidR="003E02DE" w:rsidRPr="00631EE2" w:rsidRDefault="003E02DE" w:rsidP="00BD6C33">
      <w:pPr>
        <w:ind w:left="-540" w:right="-5" w:firstLine="420"/>
        <w:jc w:val="center"/>
        <w:rPr>
          <w:sz w:val="21"/>
          <w:szCs w:val="21"/>
        </w:rPr>
      </w:pPr>
      <w:r w:rsidRPr="00631EE2">
        <w:rPr>
          <w:sz w:val="21"/>
          <w:szCs w:val="21"/>
        </w:rPr>
        <w:t>(Дата подписания, подпись Заявителя (его полномочного представителя), М. П.)</w:t>
      </w:r>
    </w:p>
    <w:p w:rsidR="003E02DE" w:rsidRPr="00631EE2" w:rsidRDefault="003E02DE" w:rsidP="00BD6C33">
      <w:pPr>
        <w:ind w:left="5579"/>
        <w:jc w:val="right"/>
        <w:rPr>
          <w:b/>
          <w:bCs/>
          <w:sz w:val="21"/>
          <w:szCs w:val="21"/>
        </w:rPr>
      </w:pPr>
      <w:r w:rsidRPr="00631EE2">
        <w:rPr>
          <w:b/>
          <w:bCs/>
          <w:sz w:val="21"/>
          <w:szCs w:val="21"/>
        </w:rPr>
        <w:t>Приложение 2</w:t>
      </w:r>
    </w:p>
    <w:p w:rsidR="003E02DE" w:rsidRPr="00631EE2" w:rsidRDefault="003E02DE" w:rsidP="00BD6C33">
      <w:pPr>
        <w:ind w:left="-540" w:right="-5" w:firstLine="420"/>
        <w:jc w:val="center"/>
        <w:rPr>
          <w:sz w:val="21"/>
          <w:szCs w:val="21"/>
        </w:rPr>
      </w:pPr>
    </w:p>
    <w:p w:rsidR="003E02DE" w:rsidRPr="00631EE2" w:rsidRDefault="003E02DE" w:rsidP="00BD6C33">
      <w:pPr>
        <w:ind w:left="-540" w:right="-5" w:firstLine="420"/>
        <w:jc w:val="center"/>
        <w:rPr>
          <w:b/>
          <w:bCs/>
          <w:sz w:val="21"/>
          <w:szCs w:val="21"/>
        </w:rPr>
      </w:pPr>
      <w:r w:rsidRPr="00631EE2">
        <w:rPr>
          <w:b/>
          <w:bCs/>
          <w:sz w:val="21"/>
          <w:szCs w:val="21"/>
        </w:rPr>
        <w:t>ИНСТРУКЦИЯ ПО ЗАПОЛНЕНИЮ ЗАЯВКИ</w:t>
      </w:r>
    </w:p>
    <w:p w:rsidR="003E02DE" w:rsidRPr="00631EE2" w:rsidRDefault="003E02DE" w:rsidP="00BD6C33">
      <w:pPr>
        <w:ind w:left="-540" w:right="-5" w:firstLine="420"/>
        <w:jc w:val="center"/>
        <w:rPr>
          <w:b/>
          <w:bCs/>
          <w:sz w:val="21"/>
          <w:szCs w:val="21"/>
        </w:rPr>
      </w:pPr>
    </w:p>
    <w:p w:rsidR="003E02DE" w:rsidRPr="00631EE2" w:rsidRDefault="003E02DE"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lastRenderedPageBreak/>
        <w:t>1.</w:t>
      </w:r>
      <w:r w:rsidRPr="00631EE2">
        <w:rPr>
          <w:rFonts w:ascii="Times New Roman" w:hAnsi="Times New Roman" w:cs="Times New Roman"/>
          <w:b/>
          <w:bCs/>
          <w:sz w:val="21"/>
          <w:szCs w:val="21"/>
        </w:rPr>
        <w:t xml:space="preserve"> </w:t>
      </w:r>
      <w:r w:rsidRPr="00631EE2">
        <w:rPr>
          <w:rFonts w:ascii="Times New Roman" w:hAnsi="Times New Roman" w:cs="Times New Roman"/>
          <w:sz w:val="21"/>
          <w:szCs w:val="21"/>
        </w:rPr>
        <w:t>Заполнение заявки допускается на усмотрение заявителя: в печатной форме, либо письменно;</w:t>
      </w:r>
    </w:p>
    <w:p w:rsidR="003E02DE" w:rsidRPr="00631EE2" w:rsidRDefault="003E02DE" w:rsidP="00BD6C33">
      <w:pPr>
        <w:pStyle w:val="ConsPlusNormal"/>
        <w:widowControl/>
        <w:ind w:left="-540" w:firstLine="540"/>
        <w:jc w:val="both"/>
        <w:rPr>
          <w:rFonts w:ascii="Times New Roman" w:hAnsi="Times New Roman" w:cs="Times New Roman"/>
          <w:sz w:val="21"/>
          <w:szCs w:val="21"/>
        </w:rPr>
      </w:pPr>
    </w:p>
    <w:p w:rsidR="003E02DE" w:rsidRPr="00631EE2" w:rsidRDefault="003E02DE"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E02DE" w:rsidRPr="00631EE2" w:rsidRDefault="003E02DE" w:rsidP="00BD6C33">
      <w:pPr>
        <w:pStyle w:val="ConsPlusNormal"/>
        <w:widowControl/>
        <w:ind w:left="-540" w:firstLine="540"/>
        <w:jc w:val="both"/>
        <w:rPr>
          <w:rFonts w:ascii="Times New Roman" w:hAnsi="Times New Roman" w:cs="Times New Roman"/>
          <w:sz w:val="21"/>
          <w:szCs w:val="21"/>
        </w:rPr>
      </w:pPr>
    </w:p>
    <w:p w:rsidR="003E02DE" w:rsidRPr="00631EE2" w:rsidRDefault="003E02DE"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E02DE" w:rsidRPr="00631EE2" w:rsidRDefault="003E02DE" w:rsidP="00BD6C33">
      <w:pPr>
        <w:pStyle w:val="ConsPlusNormal"/>
        <w:widowControl/>
        <w:ind w:left="-540" w:firstLine="540"/>
        <w:jc w:val="both"/>
        <w:rPr>
          <w:rFonts w:ascii="Times New Roman" w:hAnsi="Times New Roman" w:cs="Times New Roman"/>
          <w:sz w:val="21"/>
          <w:szCs w:val="21"/>
        </w:rPr>
      </w:pPr>
    </w:p>
    <w:p w:rsidR="003E02DE" w:rsidRPr="00631EE2" w:rsidRDefault="003E02DE"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E02DE" w:rsidRPr="00631EE2" w:rsidRDefault="003E02DE" w:rsidP="00BD6C33">
      <w:pPr>
        <w:pStyle w:val="ConsPlusNormal"/>
        <w:widowControl/>
        <w:ind w:left="-540" w:firstLine="540"/>
        <w:jc w:val="both"/>
        <w:rPr>
          <w:rFonts w:ascii="Times New Roman" w:hAnsi="Times New Roman" w:cs="Times New Roman"/>
          <w:sz w:val="21"/>
          <w:szCs w:val="21"/>
        </w:rPr>
      </w:pPr>
    </w:p>
    <w:p w:rsidR="003E02DE" w:rsidRPr="00631EE2" w:rsidRDefault="003E02DE"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p>
    <w:p w:rsidR="003E02DE" w:rsidRPr="00631EE2" w:rsidRDefault="003E02DE" w:rsidP="00BD6C33">
      <w:pPr>
        <w:pStyle w:val="ConsPlusNormal"/>
        <w:widowControl/>
        <w:ind w:left="-540" w:firstLine="540"/>
        <w:jc w:val="both"/>
        <w:rPr>
          <w:rFonts w:ascii="Times New Roman" w:hAnsi="Times New Roman" w:cs="Times New Roman"/>
          <w:sz w:val="21"/>
          <w:szCs w:val="21"/>
        </w:rPr>
      </w:pPr>
    </w:p>
    <w:p w:rsidR="003E02DE" w:rsidRPr="00631EE2" w:rsidRDefault="003E02DE"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6. Предоставляемая заявителем информация о его расчетном счете должна быть заверена банком, в котором открыт данный счет.</w:t>
      </w:r>
    </w:p>
    <w:p w:rsidR="003E02DE" w:rsidRPr="00631EE2" w:rsidRDefault="003E02DE" w:rsidP="004B1BA7">
      <w:pPr>
        <w:ind w:left="5579"/>
        <w:jc w:val="right"/>
        <w:rPr>
          <w:b/>
          <w:bCs/>
          <w:sz w:val="21"/>
          <w:szCs w:val="21"/>
        </w:rPr>
      </w:pPr>
      <w:r w:rsidRPr="00631EE2">
        <w:rPr>
          <w:b/>
          <w:bCs/>
          <w:sz w:val="21"/>
          <w:szCs w:val="21"/>
        </w:rPr>
        <w:br w:type="page"/>
      </w:r>
      <w:r w:rsidRPr="00631EE2">
        <w:rPr>
          <w:b/>
          <w:bCs/>
          <w:sz w:val="21"/>
          <w:szCs w:val="21"/>
        </w:rPr>
        <w:lastRenderedPageBreak/>
        <w:t xml:space="preserve">Приложение </w:t>
      </w:r>
      <w:r>
        <w:rPr>
          <w:b/>
          <w:bCs/>
          <w:sz w:val="21"/>
          <w:szCs w:val="21"/>
        </w:rPr>
        <w:t>3</w:t>
      </w:r>
    </w:p>
    <w:p w:rsidR="003E02DE" w:rsidRDefault="003E02DE" w:rsidP="00BD6C33">
      <w:pPr>
        <w:pStyle w:val="Iauiue"/>
        <w:ind w:right="-285"/>
        <w:jc w:val="right"/>
        <w:rPr>
          <w:b/>
          <w:bCs/>
          <w:sz w:val="21"/>
          <w:szCs w:val="21"/>
        </w:rPr>
      </w:pPr>
    </w:p>
    <w:p w:rsidR="003E02DE" w:rsidRPr="00817E82" w:rsidRDefault="003E02DE" w:rsidP="004B1B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E02DE" w:rsidRPr="00817E82" w:rsidRDefault="003E02DE" w:rsidP="004B1B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E02DE" w:rsidRDefault="003E02DE" w:rsidP="004B1BA7">
      <w:pPr>
        <w:pStyle w:val="ConsPlusNonformat"/>
        <w:jc w:val="both"/>
      </w:pPr>
    </w:p>
    <w:p w:rsidR="003E02DE" w:rsidRPr="00817E82" w:rsidRDefault="003E02DE" w:rsidP="004B1B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E02DE" w:rsidRPr="00817E82" w:rsidRDefault="003E02DE" w:rsidP="004B1BA7">
      <w:pPr>
        <w:pStyle w:val="ConsPlusNonformat"/>
        <w:jc w:val="both"/>
        <w:rPr>
          <w:sz w:val="18"/>
          <w:szCs w:val="18"/>
        </w:rPr>
      </w:pPr>
      <w:r w:rsidRPr="00817E82">
        <w:rPr>
          <w:sz w:val="18"/>
          <w:szCs w:val="18"/>
        </w:rPr>
        <w:t xml:space="preserve">            (фамилия, имя, отчество субъекта персональных данных)</w:t>
      </w:r>
    </w:p>
    <w:p w:rsidR="003E02DE" w:rsidRPr="00817E82" w:rsidRDefault="003E02DE" w:rsidP="004B1B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8"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E02DE" w:rsidRPr="00817E82" w:rsidRDefault="003E02DE" w:rsidP="004B1B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E02DE" w:rsidRPr="00817E82" w:rsidRDefault="003E02DE" w:rsidP="004B1B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E02DE" w:rsidRDefault="003E02DE" w:rsidP="004B1B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E02DE" w:rsidRPr="00817E82" w:rsidRDefault="003E02DE" w:rsidP="004B1B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E02DE" w:rsidRPr="00817E82" w:rsidRDefault="003E02DE" w:rsidP="004B1B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E02DE" w:rsidRPr="00817E82" w:rsidRDefault="003E02DE" w:rsidP="004B1B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E02DE" w:rsidRPr="00817E82" w:rsidRDefault="003E02DE" w:rsidP="004B1BA7">
      <w:pPr>
        <w:pStyle w:val="ConsPlusNonformat"/>
        <w:jc w:val="both"/>
        <w:rPr>
          <w:sz w:val="18"/>
          <w:szCs w:val="18"/>
        </w:rPr>
      </w:pPr>
      <w:r w:rsidRPr="00817E82">
        <w:rPr>
          <w:sz w:val="18"/>
          <w:szCs w:val="18"/>
        </w:rPr>
        <w:t xml:space="preserve">       </w:t>
      </w:r>
      <w:r>
        <w:rPr>
          <w:sz w:val="18"/>
          <w:szCs w:val="18"/>
        </w:rPr>
        <w:t xml:space="preserve">  </w:t>
      </w:r>
      <w:r w:rsidRPr="00817E82">
        <w:rPr>
          <w:sz w:val="18"/>
          <w:szCs w:val="18"/>
        </w:rPr>
        <w:t xml:space="preserve"> (фамилия, имя, отчество представителя субъекта персональных данных)</w:t>
      </w:r>
    </w:p>
    <w:p w:rsidR="003E02DE" w:rsidRDefault="003E02DE" w:rsidP="004B1B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E02DE" w:rsidRPr="00E817F5" w:rsidRDefault="003E02DE" w:rsidP="004B1B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E02DE" w:rsidRDefault="003E02DE" w:rsidP="004B1B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E02DE" w:rsidRPr="00E817F5" w:rsidRDefault="003E02DE" w:rsidP="004B1B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E02DE" w:rsidRPr="00E817F5" w:rsidRDefault="003E02DE" w:rsidP="004B1B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E02DE" w:rsidRPr="00E817F5" w:rsidRDefault="003E02DE" w:rsidP="004B1B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E02DE" w:rsidRDefault="003E02DE" w:rsidP="004B1B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proofErr w:type="gramStart"/>
      <w:r w:rsidRPr="00E817F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E02DE" w:rsidRPr="00E817F5" w:rsidRDefault="003E02DE" w:rsidP="004B1B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Pr>
          <w:rFonts w:ascii="Times New Roman" w:hAnsi="Times New Roman" w:cs="Times New Roman"/>
          <w:sz w:val="24"/>
          <w:szCs w:val="24"/>
        </w:rPr>
        <w:t xml:space="preserve">  </w:t>
      </w:r>
      <w:r w:rsidRPr="00E817F5">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E02DE" w:rsidRPr="003E27D9" w:rsidRDefault="003E02DE" w:rsidP="004B1B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9"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E02DE" w:rsidRDefault="003E02DE" w:rsidP="004B1BA7">
      <w:pPr>
        <w:pStyle w:val="ConsPlusNonformat"/>
        <w:jc w:val="both"/>
        <w:rPr>
          <w:rFonts w:ascii="Times New Roman" w:hAnsi="Times New Roman" w:cs="Times New Roman"/>
          <w:sz w:val="24"/>
          <w:szCs w:val="24"/>
        </w:rPr>
      </w:pPr>
      <w:r w:rsidRPr="00CE66DD">
        <w:rPr>
          <w:rFonts w:ascii="Times New Roman" w:hAnsi="Times New Roman" w:cs="Times New Roman"/>
          <w:sz w:val="24"/>
          <w:szCs w:val="24"/>
        </w:rPr>
        <w:t xml:space="preserve"> </w:t>
      </w:r>
    </w:p>
    <w:p w:rsidR="003E02DE" w:rsidRPr="00E817F5" w:rsidRDefault="003E02DE" w:rsidP="004B1B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E02DE" w:rsidRPr="00E817F5" w:rsidRDefault="003E02DE" w:rsidP="004B1BA7">
      <w:pPr>
        <w:pStyle w:val="ConsPlusNonformat"/>
        <w:jc w:val="both"/>
        <w:rPr>
          <w:rFonts w:ascii="Times New Roman" w:hAnsi="Times New Roman" w:cs="Times New Roman"/>
          <w:sz w:val="24"/>
          <w:szCs w:val="24"/>
        </w:rPr>
      </w:pPr>
    </w:p>
    <w:p w:rsidR="003E02DE" w:rsidRPr="00E817F5" w:rsidRDefault="003E02DE" w:rsidP="004B1B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E02DE" w:rsidRPr="00E817F5" w:rsidRDefault="003E02DE" w:rsidP="004B1B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817F5">
        <w:rPr>
          <w:rFonts w:ascii="Times New Roman" w:hAnsi="Times New Roman" w:cs="Times New Roman"/>
          <w:sz w:val="24"/>
          <w:szCs w:val="24"/>
        </w:rPr>
        <w:t>(Ф.И.О.)</w:t>
      </w:r>
    </w:p>
    <w:p w:rsidR="003E02DE" w:rsidRDefault="003E02DE" w:rsidP="004B1BA7">
      <w:pPr>
        <w:pStyle w:val="Iauiue"/>
        <w:ind w:right="-285"/>
        <w:rPr>
          <w:b/>
          <w:bCs/>
          <w:sz w:val="21"/>
          <w:szCs w:val="21"/>
        </w:rPr>
      </w:pPr>
    </w:p>
    <w:p w:rsidR="003E02DE" w:rsidRDefault="003E02DE" w:rsidP="00711EFF">
      <w:pPr>
        <w:pStyle w:val="Iauiue"/>
        <w:ind w:right="-2"/>
        <w:jc w:val="right"/>
        <w:rPr>
          <w:b/>
          <w:bCs/>
          <w:sz w:val="24"/>
          <w:szCs w:val="24"/>
        </w:rPr>
      </w:pPr>
      <w:r>
        <w:rPr>
          <w:b/>
          <w:bCs/>
          <w:sz w:val="21"/>
          <w:szCs w:val="21"/>
        </w:rPr>
        <w:br w:type="page"/>
      </w:r>
      <w:r>
        <w:rPr>
          <w:b/>
          <w:bCs/>
          <w:sz w:val="24"/>
          <w:szCs w:val="24"/>
        </w:rPr>
        <w:lastRenderedPageBreak/>
        <w:t>Приложение 4 (для лотов 1-6)</w:t>
      </w:r>
    </w:p>
    <w:p w:rsidR="003E02DE" w:rsidRDefault="003E02DE" w:rsidP="00BB00CB">
      <w:pPr>
        <w:pStyle w:val="ConsPlusNonformat"/>
        <w:widowControl/>
        <w:jc w:val="center"/>
        <w:rPr>
          <w:rFonts w:ascii="Times New Roman" w:hAnsi="Times New Roman" w:cs="Times New Roman"/>
          <w:b/>
          <w:bCs/>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ДОГОВОР №</w:t>
      </w: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аренды объекта недвижимости</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BC48D6" w:rsidRDefault="003E02DE" w:rsidP="00BB00CB">
      <w:pPr>
        <w:pStyle w:val="ad"/>
        <w:tabs>
          <w:tab w:val="left" w:pos="6804"/>
        </w:tabs>
        <w:jc w:val="center"/>
      </w:pPr>
      <w:r w:rsidRPr="00BC48D6">
        <w:t>г. Новосибирск</w:t>
      </w:r>
      <w:r>
        <w:tab/>
      </w:r>
      <w:r w:rsidRPr="00BC48D6">
        <w:t>«__»___________20</w:t>
      </w:r>
      <w:r>
        <w:t>17г.</w:t>
      </w:r>
      <w:r w:rsidRPr="00BC48D6">
        <w:t xml:space="preserve"> </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nformat"/>
        <w:ind w:firstLine="720"/>
        <w:jc w:val="both"/>
        <w:rPr>
          <w:rFonts w:ascii="Times New Roman" w:hAnsi="Times New Roman" w:cs="Times New Roman"/>
          <w:color w:val="000000"/>
          <w:sz w:val="24"/>
          <w:szCs w:val="24"/>
        </w:rPr>
      </w:pPr>
      <w:proofErr w:type="gramStart"/>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 xml:space="preserve">муниципального имущества», в лице директора </w:t>
      </w:r>
      <w:proofErr w:type="spellStart"/>
      <w:r w:rsidRPr="006D5DB9">
        <w:rPr>
          <w:rFonts w:ascii="Times New Roman" w:hAnsi="Times New Roman" w:cs="Times New Roman"/>
          <w:color w:val="000000"/>
          <w:sz w:val="24"/>
          <w:szCs w:val="24"/>
        </w:rPr>
        <w:t>Беляцкого</w:t>
      </w:r>
      <w:proofErr w:type="spellEnd"/>
      <w:r w:rsidRPr="006D5DB9">
        <w:rPr>
          <w:rFonts w:ascii="Times New Roman" w:hAnsi="Times New Roman" w:cs="Times New Roman"/>
          <w:color w:val="000000"/>
          <w:sz w:val="24"/>
          <w:szCs w:val="24"/>
        </w:rPr>
        <w:t xml:space="preserve"> Эдуарда Витальевича,  действующего  на  основании Устава,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с  одной стороны, и</w:t>
      </w:r>
      <w:r w:rsidRPr="00A277FD">
        <w:rPr>
          <w:rFonts w:ascii="Times New Roman" w:hAnsi="Times New Roman" w:cs="Times New Roman"/>
          <w:color w:val="000000"/>
          <w:sz w:val="24"/>
          <w:szCs w:val="24"/>
        </w:rPr>
        <w:t xml:space="preserve"> </w:t>
      </w:r>
      <w:r w:rsidRPr="001D3E1F">
        <w:rPr>
          <w:rFonts w:ascii="Times New Roman" w:hAnsi="Times New Roman" w:cs="Times New Roman"/>
          <w:color w:val="000000"/>
          <w:sz w:val="24"/>
          <w:szCs w:val="24"/>
        </w:rPr>
        <w:t>____________________________________________________________,</w:t>
      </w:r>
      <w:r w:rsidRPr="00A277FD">
        <w:rPr>
          <w:rFonts w:ascii="Times New Roman" w:hAnsi="Times New Roman" w:cs="Times New Roman"/>
          <w:color w:val="000000"/>
          <w:sz w:val="24"/>
          <w:szCs w:val="24"/>
        </w:rPr>
        <w:t xml:space="preserve"> </w:t>
      </w:r>
      <w:r w:rsidRPr="00A277FD">
        <w:rPr>
          <w:rFonts w:ascii="Times New Roman" w:hAnsi="Times New Roman" w:cs="Times New Roman"/>
          <w:sz w:val="24"/>
          <w:szCs w:val="24"/>
        </w:rPr>
        <w:t>в лице</w:t>
      </w:r>
      <w:r w:rsidRPr="00A277FD">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rPr>
        <w:t>______________________________________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______________________</w:t>
      </w:r>
      <w:r w:rsidRPr="00A277FD">
        <w:rPr>
          <w:rFonts w:ascii="Times New Roman" w:hAnsi="Times New Roman" w:cs="Times New Roman"/>
          <w:color w:val="000000"/>
          <w:sz w:val="24"/>
          <w:szCs w:val="24"/>
        </w:rPr>
        <w:t xml:space="preserve">, именуемое в дальнейшем «Арендатор», с другой стороны, </w:t>
      </w:r>
      <w:r w:rsidRPr="001D3E1F">
        <w:rPr>
          <w:rFonts w:ascii="Times New Roman" w:hAnsi="Times New Roman" w:cs="Times New Roman"/>
          <w:color w:val="000000"/>
          <w:sz w:val="24"/>
          <w:szCs w:val="24"/>
        </w:rPr>
        <w:t xml:space="preserve">по результатам торгов на основании протокола комиссии по проведению аукционов от </w:t>
      </w:r>
      <w:r>
        <w:rPr>
          <w:rFonts w:ascii="Times New Roman" w:hAnsi="Times New Roman" w:cs="Times New Roman"/>
          <w:color w:val="000000"/>
          <w:sz w:val="24"/>
          <w:szCs w:val="24"/>
        </w:rPr>
        <w:t>_________________________</w:t>
      </w:r>
      <w:r w:rsidRPr="00A277FD">
        <w:rPr>
          <w:rFonts w:ascii="Times New Roman" w:hAnsi="Times New Roman" w:cs="Times New Roman"/>
          <w:color w:val="000000"/>
          <w:sz w:val="24"/>
          <w:szCs w:val="24"/>
        </w:rPr>
        <w:t>,  заключили настоящий договор о нижеследующем:</w:t>
      </w:r>
      <w:proofErr w:type="gramEnd"/>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1. ПРЕДМЕТ ДОГОВОРА</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1.1. </w:t>
      </w:r>
      <w:r w:rsidRPr="000F538D">
        <w:rPr>
          <w:rFonts w:ascii="Times New Roman" w:hAnsi="Times New Roman" w:cs="Times New Roman"/>
          <w:color w:val="000000"/>
          <w:sz w:val="24"/>
          <w:szCs w:val="24"/>
        </w:rPr>
        <w:t>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в общежитии</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w:t>
      </w:r>
      <w:proofErr w:type="spellStart"/>
      <w:r w:rsidRPr="000F538D">
        <w:rPr>
          <w:rFonts w:ascii="Times New Roman" w:hAnsi="Times New Roman" w:cs="Times New Roman"/>
          <w:sz w:val="24"/>
          <w:szCs w:val="24"/>
        </w:rPr>
        <w:t>адресу:</w:t>
      </w:r>
      <w:r>
        <w:rPr>
          <w:rFonts w:ascii="Times New Roman" w:hAnsi="Times New Roman" w:cs="Times New Roman"/>
          <w:sz w:val="24"/>
          <w:szCs w:val="24"/>
        </w:rPr>
        <w:t>________________________</w:t>
      </w:r>
      <w:proofErr w:type="spellEnd"/>
      <w:r w:rsidRPr="00A277FD">
        <w:rPr>
          <w:rFonts w:ascii="Times New Roman" w:hAnsi="Times New Roman" w:cs="Times New Roman"/>
          <w:b/>
          <w:bCs/>
          <w:sz w:val="24"/>
          <w:szCs w:val="24"/>
        </w:rPr>
        <w:t xml:space="preserve">, ул. </w:t>
      </w:r>
      <w:r>
        <w:rPr>
          <w:rFonts w:ascii="Times New Roman" w:hAnsi="Times New Roman" w:cs="Times New Roman"/>
          <w:b/>
          <w:bCs/>
          <w:sz w:val="24"/>
          <w:szCs w:val="24"/>
        </w:rPr>
        <w:t>_____________________________</w:t>
      </w:r>
      <w:r>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именуемое далее «объект недвижимости».</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bCs/>
          <w:color w:val="000000"/>
          <w:sz w:val="24"/>
          <w:szCs w:val="24"/>
        </w:rPr>
        <w:t>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bCs/>
          <w:color w:val="000000"/>
          <w:sz w:val="24"/>
          <w:szCs w:val="24"/>
        </w:rPr>
        <w:t>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bCs/>
          <w:color w:val="000000"/>
          <w:sz w:val="24"/>
          <w:szCs w:val="24"/>
        </w:rPr>
        <w:t>_____________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bCs/>
          <w:color w:val="000000"/>
          <w:sz w:val="24"/>
          <w:szCs w:val="24"/>
        </w:rPr>
        <w:t>______________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3E02DE" w:rsidRPr="00A277FD" w:rsidRDefault="003E02DE" w:rsidP="00BB00CB">
      <w:pPr>
        <w:pStyle w:val="ConsPlusNormal"/>
        <w:widowControl/>
        <w:ind w:firstLine="0"/>
        <w:jc w:val="both"/>
        <w:rPr>
          <w:rFonts w:ascii="Times New Roman" w:hAnsi="Times New Roman" w:cs="Times New Roman"/>
          <w:color w:val="000000"/>
          <w:sz w:val="24"/>
          <w:szCs w:val="24"/>
        </w:rPr>
      </w:pPr>
    </w:p>
    <w:tbl>
      <w:tblPr>
        <w:tblW w:w="9356" w:type="dxa"/>
        <w:tblInd w:w="2" w:type="dxa"/>
        <w:tblLayout w:type="fixed"/>
        <w:tblCellMar>
          <w:left w:w="70" w:type="dxa"/>
          <w:right w:w="70" w:type="dxa"/>
        </w:tblCellMar>
        <w:tblLook w:val="0000"/>
      </w:tblPr>
      <w:tblGrid>
        <w:gridCol w:w="709"/>
        <w:gridCol w:w="1134"/>
        <w:gridCol w:w="1701"/>
        <w:gridCol w:w="1701"/>
        <w:gridCol w:w="4111"/>
      </w:tblGrid>
      <w:tr w:rsidR="003E02DE" w:rsidRPr="00A277FD">
        <w:trPr>
          <w:cantSplit/>
          <w:trHeight w:val="240"/>
        </w:trPr>
        <w:tc>
          <w:tcPr>
            <w:tcW w:w="709"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701"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3E02DE" w:rsidRPr="00A277FD">
        <w:trPr>
          <w:cantSplit/>
          <w:trHeight w:val="240"/>
        </w:trPr>
        <w:tc>
          <w:tcPr>
            <w:tcW w:w="709"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firstLine="0"/>
              <w:jc w:val="center"/>
              <w:rPr>
                <w:rFonts w:ascii="Times New Roman" w:hAnsi="Times New Roman" w:cs="Times New Roman"/>
                <w:color w:val="000000"/>
                <w:sz w:val="24"/>
                <w:szCs w:val="24"/>
                <w:highlight w:val="yellow"/>
                <w:lang w:val="en-US"/>
              </w:rPr>
            </w:pPr>
          </w:p>
        </w:tc>
        <w:tc>
          <w:tcPr>
            <w:tcW w:w="1701" w:type="dxa"/>
            <w:tcBorders>
              <w:top w:val="single" w:sz="6" w:space="0" w:color="auto"/>
              <w:left w:val="single" w:sz="6" w:space="0" w:color="auto"/>
              <w:bottom w:val="single" w:sz="6" w:space="0" w:color="auto"/>
              <w:right w:val="single" w:sz="6" w:space="0" w:color="auto"/>
            </w:tcBorders>
          </w:tcPr>
          <w:p w:rsidR="003E02DE" w:rsidRPr="00A277FD" w:rsidRDefault="003E02DE" w:rsidP="00BB00C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3E02DE" w:rsidRPr="001D3E1F" w:rsidRDefault="003E02DE" w:rsidP="00BB00CB">
            <w:pPr>
              <w:pStyle w:val="ConsPlusNormal"/>
              <w:widowControl/>
              <w:ind w:firstLine="0"/>
              <w:jc w:val="cente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3E02DE" w:rsidRPr="001D3E1F" w:rsidRDefault="003E02DE" w:rsidP="00BB00CB">
            <w:pPr>
              <w:pStyle w:val="ConsPlusNormal"/>
              <w:widowControl/>
              <w:ind w:firstLine="0"/>
              <w:jc w:val="center"/>
              <w:rPr>
                <w:rFonts w:ascii="Times New Roman" w:hAnsi="Times New Roman" w:cs="Times New Roman"/>
                <w:sz w:val="24"/>
                <w:szCs w:val="24"/>
              </w:rPr>
            </w:pPr>
          </w:p>
        </w:tc>
      </w:tr>
    </w:tbl>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2. ОБЯЗАННОСТИ СТОРОН</w:t>
      </w:r>
    </w:p>
    <w:p w:rsidR="003E02DE" w:rsidRPr="00A277FD" w:rsidRDefault="003E02DE" w:rsidP="00BB00CB">
      <w:pPr>
        <w:pStyle w:val="ConsPlusNonformat"/>
        <w:widowControl/>
        <w:rPr>
          <w:rFonts w:ascii="Times New Roman" w:hAnsi="Times New Roman" w:cs="Times New Roman"/>
          <w:color w:val="000000"/>
          <w:sz w:val="24"/>
          <w:szCs w:val="24"/>
        </w:rPr>
      </w:pP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3E02DE" w:rsidRDefault="003E02DE" w:rsidP="00BB00CB">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color w:val="000000"/>
          <w:sz w:val="24"/>
          <w:szCs w:val="24"/>
        </w:rPr>
        <w:t>2.2.3. </w:t>
      </w:r>
      <w:r w:rsidRPr="00CC3F54">
        <w:rPr>
          <w:rFonts w:ascii="Times New Roman" w:hAnsi="Times New Roman" w:cs="Times New Roman"/>
          <w:sz w:val="24"/>
          <w:szCs w:val="24"/>
        </w:rPr>
        <w:t xml:space="preserve">Оплачивать коммунальные услуги в соответствии с условиями, предусмотренными в прямых договорах с предприятиями - поставщиками коммунальных услуг. В составе платы за коммунальные услуги отдельно вносить плату за коммунальные услуги, предоставленные потребителю в нежилом помещении, а также плату за коммунальные услуги, потребляемые в процессе использования общего имущества в многоквартирном доме (на </w:t>
      </w:r>
      <w:proofErr w:type="spellStart"/>
      <w:r w:rsidRPr="00CC3F54">
        <w:rPr>
          <w:rFonts w:ascii="Times New Roman" w:hAnsi="Times New Roman" w:cs="Times New Roman"/>
          <w:sz w:val="24"/>
          <w:szCs w:val="24"/>
        </w:rPr>
        <w:t>общедомовые</w:t>
      </w:r>
      <w:proofErr w:type="spellEnd"/>
      <w:r w:rsidRPr="00CC3F54">
        <w:rPr>
          <w:rFonts w:ascii="Times New Roman" w:hAnsi="Times New Roman" w:cs="Times New Roman"/>
          <w:sz w:val="24"/>
          <w:szCs w:val="24"/>
        </w:rPr>
        <w:t xml:space="preserve"> нужды).</w:t>
      </w:r>
      <w:r>
        <w:rPr>
          <w:rFonts w:ascii="Times New Roman" w:hAnsi="Times New Roman" w:cs="Times New Roman"/>
          <w:sz w:val="24"/>
          <w:szCs w:val="24"/>
        </w:rPr>
        <w:t xml:space="preserve"> З</w:t>
      </w:r>
      <w:r w:rsidRPr="000A13C2">
        <w:rPr>
          <w:rFonts w:ascii="Times New Roman" w:hAnsi="Times New Roman" w:cs="Times New Roman"/>
          <w:sz w:val="24"/>
          <w:szCs w:val="24"/>
        </w:rPr>
        <w:t xml:space="preserve">аключить с Арендодателем договор об оказании услуг по обеспечению страхования арендуемого объекта недвижимости в размере, установленном правовым актом мэра </w:t>
      </w:r>
      <w:proofErr w:type="gramStart"/>
      <w:r w:rsidRPr="000A13C2">
        <w:rPr>
          <w:rFonts w:ascii="Times New Roman" w:hAnsi="Times New Roman" w:cs="Times New Roman"/>
          <w:sz w:val="24"/>
          <w:szCs w:val="24"/>
        </w:rPr>
        <w:t>г</w:t>
      </w:r>
      <w:proofErr w:type="gramEnd"/>
      <w:r w:rsidRPr="000A13C2">
        <w:rPr>
          <w:rFonts w:ascii="Times New Roman" w:hAnsi="Times New Roman" w:cs="Times New Roman"/>
          <w:sz w:val="24"/>
          <w:szCs w:val="24"/>
        </w:rPr>
        <w:t>. Новосибирска.</w:t>
      </w:r>
    </w:p>
    <w:p w:rsidR="003E02DE" w:rsidRPr="00631D05" w:rsidRDefault="003E02DE" w:rsidP="00BB00CB">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xml:space="preserve">. Вносить </w:t>
      </w:r>
      <w:r>
        <w:rPr>
          <w:rFonts w:ascii="Times New Roman" w:hAnsi="Times New Roman" w:cs="Times New Roman"/>
          <w:color w:val="000000"/>
          <w:sz w:val="24"/>
          <w:szCs w:val="24"/>
        </w:rPr>
        <w:t xml:space="preserve">плату </w:t>
      </w:r>
      <w:r w:rsidRPr="00631D05">
        <w:rPr>
          <w:rFonts w:ascii="Times New Roman" w:hAnsi="Times New Roman" w:cs="Times New Roman"/>
          <w:color w:val="000000"/>
          <w:sz w:val="24"/>
          <w:szCs w:val="24"/>
        </w:rPr>
        <w:t>в размере, порядке и сроки, установленные в разделе 3 настоящего договора.</w:t>
      </w:r>
    </w:p>
    <w:p w:rsidR="003E02DE" w:rsidRPr="00631D05" w:rsidRDefault="003E02DE" w:rsidP="00BB00CB">
      <w:pPr>
        <w:ind w:firstLine="720"/>
        <w:jc w:val="both"/>
        <w:rPr>
          <w:color w:val="000000"/>
        </w:rPr>
      </w:pPr>
      <w:r w:rsidRPr="00631D05">
        <w:rPr>
          <w:color w:val="000000"/>
        </w:rPr>
        <w:t>2.2.</w:t>
      </w:r>
      <w:r>
        <w:rPr>
          <w:color w:val="000000"/>
        </w:rPr>
        <w:t>9</w:t>
      </w:r>
      <w:r w:rsidRPr="00631D05">
        <w:rPr>
          <w:color w:val="000000"/>
        </w:rPr>
        <w:t>.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плате</w:t>
      </w:r>
      <w:r>
        <w:rPr>
          <w:color w:val="000000"/>
        </w:rPr>
        <w:t xml:space="preserve"> </w:t>
      </w:r>
      <w:r w:rsidRPr="005C7463">
        <w:rPr>
          <w:color w:val="000000"/>
        </w:rPr>
        <w:t>за пользование объектом недвижимости</w:t>
      </w:r>
      <w:r w:rsidRPr="00631D05">
        <w:rPr>
          <w:color w:val="000000"/>
        </w:rPr>
        <w:t xml:space="preserve">,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3E02DE"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3E02DE" w:rsidRDefault="003E02DE" w:rsidP="00BB00C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E02DE" w:rsidRDefault="003E02DE" w:rsidP="00BB00C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E02DE"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3E02DE" w:rsidRDefault="003E02DE" w:rsidP="00BB00C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Не препятствовать представителям </w:t>
      </w:r>
      <w:r w:rsidRPr="000E0F9C">
        <w:rPr>
          <w:rFonts w:ascii="Times New Roman" w:hAnsi="Times New Roman" w:cs="Times New Roman"/>
          <w:color w:val="000000"/>
          <w:sz w:val="24"/>
          <w:szCs w:val="24"/>
        </w:rPr>
        <w:t>управляющей организации, осуществляющ</w:t>
      </w:r>
      <w:r>
        <w:rPr>
          <w:rFonts w:ascii="Times New Roman" w:hAnsi="Times New Roman" w:cs="Times New Roman"/>
          <w:color w:val="000000"/>
          <w:sz w:val="24"/>
          <w:szCs w:val="24"/>
        </w:rPr>
        <w:t>ей</w:t>
      </w:r>
      <w:r w:rsidRPr="000E0F9C">
        <w:rPr>
          <w:rFonts w:ascii="Times New Roman" w:hAnsi="Times New Roman" w:cs="Times New Roman"/>
          <w:color w:val="000000"/>
          <w:sz w:val="24"/>
          <w:szCs w:val="24"/>
        </w:rPr>
        <w:t xml:space="preserve"> управление многоквартирным домом, в</w:t>
      </w:r>
      <w:r>
        <w:rPr>
          <w:rFonts w:ascii="Times New Roman" w:hAnsi="Times New Roman" w:cs="Times New Roman"/>
          <w:color w:val="000000"/>
          <w:sz w:val="24"/>
          <w:szCs w:val="24"/>
        </w:rPr>
        <w:t xml:space="preserve">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E02DE" w:rsidRDefault="003E02DE" w:rsidP="00BB00CB">
      <w:pPr>
        <w:pStyle w:val="ConsPlusNonformat"/>
        <w:widowControl/>
        <w:ind w:firstLine="708"/>
        <w:jc w:val="both"/>
        <w:rPr>
          <w:rFonts w:ascii="Times New Roman" w:hAnsi="Times New Roman" w:cs="Times New Roman"/>
          <w:color w:val="000000"/>
          <w:sz w:val="24"/>
          <w:szCs w:val="24"/>
        </w:rPr>
      </w:pPr>
      <w:r w:rsidRPr="002464FB">
        <w:rPr>
          <w:rFonts w:ascii="Times New Roman" w:hAnsi="Times New Roman" w:cs="Times New Roman"/>
          <w:color w:val="000000"/>
          <w:sz w:val="24"/>
          <w:szCs w:val="24"/>
        </w:rPr>
        <w:t xml:space="preserve">2.4. На время действия </w:t>
      </w:r>
      <w:r w:rsidRPr="00CC3F54">
        <w:rPr>
          <w:rFonts w:ascii="Times New Roman" w:hAnsi="Times New Roman" w:cs="Times New Roman"/>
          <w:sz w:val="24"/>
          <w:szCs w:val="24"/>
        </w:rPr>
        <w:t xml:space="preserve">Договора </w:t>
      </w:r>
      <w:r w:rsidRPr="002464FB">
        <w:rPr>
          <w:rFonts w:ascii="Times New Roman" w:hAnsi="Times New Roman" w:cs="Times New Roman"/>
          <w:color w:val="000000"/>
          <w:sz w:val="24"/>
          <w:szCs w:val="24"/>
        </w:rPr>
        <w:t>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3. ПЛАТЕЖИ И РАСЧЕТЫ ПО ДОГОВОРУ</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Арендатор уплачивает Арендодателю плату</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w:t>
      </w:r>
    </w:p>
    <w:p w:rsidR="003E02DE" w:rsidRPr="001D3E1F" w:rsidRDefault="003E02DE" w:rsidP="00BB00CB">
      <w:pPr>
        <w:pStyle w:val="31"/>
        <w:ind w:left="0" w:firstLine="709"/>
        <w:jc w:val="both"/>
        <w:rPr>
          <w:color w:val="000000"/>
          <w:sz w:val="24"/>
          <w:szCs w:val="24"/>
        </w:rPr>
      </w:pPr>
      <w:r w:rsidRPr="00A277FD">
        <w:rPr>
          <w:color w:val="000000"/>
          <w:sz w:val="24"/>
          <w:szCs w:val="24"/>
        </w:rPr>
        <w:t xml:space="preserve">3.2 </w:t>
      </w:r>
      <w:r w:rsidRPr="008C7CEF">
        <w:rPr>
          <w:color w:val="000000"/>
          <w:sz w:val="24"/>
          <w:szCs w:val="24"/>
        </w:rPr>
        <w:t xml:space="preserve">Плата за пользование объектом недвижимости (включающая в себя арендную плату и плату за </w:t>
      </w:r>
      <w:proofErr w:type="gramStart"/>
      <w:r w:rsidRPr="008C7CEF">
        <w:rPr>
          <w:color w:val="000000"/>
          <w:sz w:val="24"/>
          <w:szCs w:val="24"/>
        </w:rPr>
        <w:t>содержание</w:t>
      </w:r>
      <w:proofErr w:type="gramEnd"/>
      <w:r w:rsidRPr="008C7CEF">
        <w:rPr>
          <w:color w:val="000000"/>
          <w:sz w:val="24"/>
          <w:szCs w:val="24"/>
        </w:rPr>
        <w:t xml:space="preserve"> и текущий ремонт общего имущества многоквартирного дома),</w:t>
      </w:r>
      <w:r w:rsidRPr="00B91961">
        <w:rPr>
          <w:color w:val="000000"/>
          <w:sz w:val="24"/>
          <w:szCs w:val="24"/>
        </w:rPr>
        <w:t xml:space="preserve"> установленная на основании</w:t>
      </w:r>
      <w:r>
        <w:rPr>
          <w:color w:val="000000"/>
          <w:sz w:val="24"/>
          <w:szCs w:val="24"/>
        </w:rPr>
        <w:t xml:space="preserve"> протокола результата торгов </w:t>
      </w:r>
      <w:proofErr w:type="spellStart"/>
      <w:r>
        <w:rPr>
          <w:color w:val="000000"/>
          <w:sz w:val="24"/>
          <w:szCs w:val="24"/>
        </w:rPr>
        <w:t>от</w:t>
      </w:r>
      <w:r w:rsidRPr="001D3E1F">
        <w:rPr>
          <w:color w:val="000000"/>
          <w:sz w:val="24"/>
          <w:szCs w:val="24"/>
        </w:rPr>
        <w:t>____________________</w:t>
      </w:r>
      <w:proofErr w:type="spellEnd"/>
      <w:r w:rsidRPr="001D3E1F">
        <w:rPr>
          <w:color w:val="000000"/>
          <w:sz w:val="24"/>
          <w:szCs w:val="24"/>
        </w:rPr>
        <w:t xml:space="preserve">, составляет за арендуемую площадь ____________ кв. м сумму </w:t>
      </w:r>
      <w:r w:rsidRPr="001D3E1F">
        <w:rPr>
          <w:b/>
          <w:bCs/>
          <w:color w:val="000000"/>
          <w:sz w:val="24"/>
          <w:szCs w:val="24"/>
        </w:rPr>
        <w:t>_________________________</w:t>
      </w:r>
      <w:r>
        <w:rPr>
          <w:b/>
          <w:bCs/>
          <w:color w:val="000000"/>
          <w:sz w:val="24"/>
          <w:szCs w:val="24"/>
        </w:rPr>
        <w:t>_____________</w:t>
      </w:r>
      <w:r w:rsidRPr="001D3E1F">
        <w:rPr>
          <w:b/>
          <w:bCs/>
          <w:color w:val="000000"/>
          <w:sz w:val="24"/>
          <w:szCs w:val="24"/>
        </w:rPr>
        <w:t>_</w:t>
      </w:r>
      <w:r w:rsidRPr="001D3E1F">
        <w:rPr>
          <w:color w:val="000000"/>
          <w:sz w:val="24"/>
          <w:szCs w:val="24"/>
        </w:rPr>
        <w:t xml:space="preserve"> рублей </w:t>
      </w:r>
      <w:r w:rsidRPr="001D3E1F">
        <w:rPr>
          <w:b/>
          <w:bCs/>
          <w:color w:val="000000"/>
          <w:sz w:val="24"/>
          <w:szCs w:val="24"/>
        </w:rPr>
        <w:t>________</w:t>
      </w:r>
      <w:r w:rsidRPr="001D3E1F">
        <w:rPr>
          <w:color w:val="000000"/>
          <w:sz w:val="24"/>
          <w:szCs w:val="24"/>
        </w:rPr>
        <w:t xml:space="preserve"> копейка в месяц (в том числе НДС 18%) – </w:t>
      </w:r>
      <w:r w:rsidRPr="001D3E1F">
        <w:rPr>
          <w:sz w:val="24"/>
          <w:szCs w:val="24"/>
        </w:rPr>
        <w:t>_______________________</w:t>
      </w:r>
      <w:r w:rsidRPr="001D3E1F">
        <w:rPr>
          <w:color w:val="000000"/>
          <w:sz w:val="24"/>
          <w:szCs w:val="24"/>
        </w:rPr>
        <w:t>).</w:t>
      </w:r>
    </w:p>
    <w:p w:rsidR="003E02DE" w:rsidRPr="00DF171A" w:rsidRDefault="003E02DE" w:rsidP="00BB00CB">
      <w:pPr>
        <w:pStyle w:val="ConsPlusNormal"/>
        <w:widowControl/>
        <w:jc w:val="both"/>
        <w:rPr>
          <w:rFonts w:ascii="Times New Roman" w:hAnsi="Times New Roman" w:cs="Times New Roman"/>
          <w:sz w:val="24"/>
          <w:szCs w:val="24"/>
        </w:rPr>
      </w:pPr>
      <w:r w:rsidRPr="00DF171A">
        <w:rPr>
          <w:rFonts w:ascii="Times New Roman" w:hAnsi="Times New Roman" w:cs="Times New Roman"/>
          <w:sz w:val="24"/>
          <w:szCs w:val="24"/>
        </w:rPr>
        <w:t xml:space="preserve">Арендатор </w:t>
      </w:r>
      <w:r>
        <w:rPr>
          <w:rFonts w:ascii="Times New Roman" w:hAnsi="Times New Roman" w:cs="Times New Roman"/>
          <w:sz w:val="24"/>
          <w:szCs w:val="24"/>
        </w:rPr>
        <w:t>вносит</w:t>
      </w:r>
      <w:r w:rsidRPr="00DF171A">
        <w:rPr>
          <w:rFonts w:ascii="Times New Roman" w:hAnsi="Times New Roman" w:cs="Times New Roman"/>
          <w:sz w:val="24"/>
          <w:szCs w:val="24"/>
        </w:rPr>
        <w:t xml:space="preserve"> плату</w:t>
      </w:r>
      <w:r>
        <w:rPr>
          <w:rFonts w:ascii="Times New Roman" w:hAnsi="Times New Roman" w:cs="Times New Roman"/>
          <w:sz w:val="24"/>
          <w:szCs w:val="24"/>
        </w:rPr>
        <w:t xml:space="preserve"> </w:t>
      </w:r>
      <w:r w:rsidRPr="005C7463">
        <w:rPr>
          <w:rFonts w:ascii="Times New Roman" w:hAnsi="Times New Roman" w:cs="Times New Roman"/>
          <w:sz w:val="24"/>
          <w:szCs w:val="24"/>
        </w:rPr>
        <w:t>за пользование объектом недвижимости</w:t>
      </w:r>
      <w:r w:rsidRPr="00DF171A">
        <w:rPr>
          <w:rFonts w:ascii="Times New Roman" w:hAnsi="Times New Roman" w:cs="Times New Roman"/>
          <w:sz w:val="24"/>
          <w:szCs w:val="24"/>
        </w:rPr>
        <w:t xml:space="preserve"> в размере, указанном в настоящем пункте Договора  ежемесячно в срок до 15 числа текущего месяца </w:t>
      </w:r>
      <w:r>
        <w:rPr>
          <w:rFonts w:ascii="Times New Roman" w:hAnsi="Times New Roman" w:cs="Times New Roman"/>
          <w:sz w:val="24"/>
          <w:szCs w:val="24"/>
        </w:rPr>
        <w:t>путем</w:t>
      </w:r>
      <w:r w:rsidRPr="00DF171A">
        <w:rPr>
          <w:rFonts w:ascii="Times New Roman" w:hAnsi="Times New Roman" w:cs="Times New Roman"/>
          <w:sz w:val="24"/>
          <w:szCs w:val="24"/>
        </w:rPr>
        <w:t xml:space="preserve"> перечисления денежных средств на расчетный счет Арендодателя.</w:t>
      </w:r>
    </w:p>
    <w:p w:rsidR="003E02DE" w:rsidRPr="00DF171A" w:rsidRDefault="003E02DE" w:rsidP="00BB00CB">
      <w:pPr>
        <w:pStyle w:val="ConsPlusNonformat"/>
        <w:widowControl/>
        <w:ind w:firstLine="567"/>
        <w:jc w:val="both"/>
        <w:rPr>
          <w:rFonts w:ascii="Times New Roman" w:hAnsi="Times New Roman" w:cs="Times New Roman"/>
          <w:sz w:val="24"/>
          <w:szCs w:val="24"/>
        </w:rPr>
      </w:pPr>
      <w:r w:rsidRPr="00DF171A">
        <w:rPr>
          <w:rFonts w:ascii="Times New Roman" w:hAnsi="Times New Roman" w:cs="Times New Roman"/>
          <w:sz w:val="24"/>
          <w:szCs w:val="24"/>
        </w:rPr>
        <w:t>Арендатор в назначении платежа указывает: номер и дату Договора, а также  период, за который вносится плата</w:t>
      </w:r>
      <w:r w:rsidRPr="00440707">
        <w:rPr>
          <w:rFonts w:ascii="Times New Roman" w:hAnsi="Times New Roman" w:cs="Times New Roman"/>
          <w:sz w:val="24"/>
          <w:szCs w:val="24"/>
        </w:rPr>
        <w:t xml:space="preserve">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w:t>
      </w:r>
    </w:p>
    <w:p w:rsidR="003E02DE" w:rsidRPr="00DF171A" w:rsidRDefault="003E02DE" w:rsidP="00BB00C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F171A">
        <w:rPr>
          <w:rFonts w:ascii="Times New Roman" w:hAnsi="Times New Roman" w:cs="Times New Roman"/>
          <w:color w:val="000000"/>
          <w:sz w:val="24"/>
          <w:szCs w:val="24"/>
        </w:rPr>
        <w:t xml:space="preserve">лата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color w:val="000000"/>
          <w:sz w:val="24"/>
          <w:szCs w:val="24"/>
        </w:rPr>
        <w:t xml:space="preserve"> не включает в себя плату за землю</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и налог на имущество организаций</w:t>
      </w:r>
      <w:r>
        <w:rPr>
          <w:rFonts w:ascii="Times New Roman" w:hAnsi="Times New Roman" w:cs="Times New Roman"/>
          <w:color w:val="000000"/>
          <w:sz w:val="24"/>
          <w:szCs w:val="24"/>
        </w:rPr>
        <w:t>.</w:t>
      </w:r>
    </w:p>
    <w:p w:rsidR="003E02DE" w:rsidRPr="00DF171A" w:rsidRDefault="003E02DE" w:rsidP="00BB00CB">
      <w:pPr>
        <w:ind w:firstLine="567"/>
        <w:jc w:val="both"/>
        <w:rPr>
          <w:color w:val="000000"/>
        </w:rPr>
      </w:pPr>
      <w:r w:rsidRPr="00DF171A">
        <w:rPr>
          <w:color w:val="000000"/>
        </w:rPr>
        <w:t>3.3. Размер</w:t>
      </w:r>
      <w:r>
        <w:rPr>
          <w:color w:val="000000"/>
        </w:rPr>
        <w:t xml:space="preserve"> </w:t>
      </w:r>
      <w:r w:rsidRPr="00DF171A">
        <w:rPr>
          <w:color w:val="000000"/>
        </w:rPr>
        <w:t xml:space="preserve">платы </w:t>
      </w:r>
      <w:r w:rsidRPr="008C7CEF">
        <w:rPr>
          <w:color w:val="000000"/>
        </w:rPr>
        <w:t>за содержание и текущий ремонт общего имущества многоквартирного дома</w:t>
      </w:r>
      <w:r w:rsidRPr="00DF171A">
        <w:rPr>
          <w:color w:val="000000"/>
        </w:rPr>
        <w:t xml:space="preserve"> по договору изменяется Арендодателем в одностороннем порядке по следующим основаниям:</w:t>
      </w:r>
    </w:p>
    <w:p w:rsidR="003E02DE" w:rsidRPr="00DF171A" w:rsidRDefault="003E02DE" w:rsidP="00BB00CB">
      <w:pPr>
        <w:ind w:firstLine="708"/>
        <w:jc w:val="both"/>
      </w:pPr>
      <w:r w:rsidRPr="00DF171A">
        <w:t xml:space="preserve">в связи с изменением тарифа на содержание и текущий ремонт общего имущества многоквартирного дома, </w:t>
      </w:r>
      <w:r>
        <w:t xml:space="preserve">на величину изменения - </w:t>
      </w:r>
      <w:r w:rsidRPr="00DF171A">
        <w:t xml:space="preserve">на основании решения общего собрания собственников помещений в </w:t>
      </w:r>
      <w:r>
        <w:t>общежитии</w:t>
      </w:r>
      <w:r w:rsidRPr="00DF171A">
        <w:t>;</w:t>
      </w:r>
    </w:p>
    <w:p w:rsidR="003E02DE" w:rsidRPr="00DF171A" w:rsidRDefault="003E02DE" w:rsidP="00BB00CB">
      <w:pPr>
        <w:ind w:firstLine="708"/>
        <w:jc w:val="both"/>
        <w:rPr>
          <w:color w:val="000000"/>
        </w:rPr>
      </w:pPr>
      <w:r w:rsidRPr="00DF171A">
        <w:rPr>
          <w:color w:val="000000"/>
        </w:rPr>
        <w:t>в связи с изменением уровня инфляции - ежегодно путем умножения размера</w:t>
      </w:r>
      <w:r>
        <w:rPr>
          <w:color w:val="000000"/>
        </w:rPr>
        <w:t xml:space="preserve"> арендной</w:t>
      </w:r>
      <w:r w:rsidRPr="00DF171A">
        <w:rPr>
          <w:color w:val="000000"/>
        </w:rPr>
        <w:t xml:space="preserve"> платы на прогнозируемый в очередном финансовом году уровень инфляции (индекс потребительских цен);</w:t>
      </w:r>
    </w:p>
    <w:p w:rsidR="003E02DE" w:rsidRPr="00DF171A" w:rsidRDefault="003E02DE" w:rsidP="00BB00CB">
      <w:pPr>
        <w:ind w:firstLine="709"/>
        <w:jc w:val="both"/>
        <w:rPr>
          <w:color w:val="000000"/>
        </w:rPr>
      </w:pPr>
      <w:r w:rsidRPr="00DF171A">
        <w:rPr>
          <w:color w:val="000000"/>
        </w:rPr>
        <w:t>иным не противоречащим действующему законодательству основаниям.</w:t>
      </w:r>
    </w:p>
    <w:p w:rsidR="003E02DE" w:rsidRPr="00990208" w:rsidRDefault="003E02DE" w:rsidP="00BB00CB">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Об изменении размера платы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 xml:space="preserve"> Арендодатель уведомляет Арендатора в письменном виде путем направления соответствующего уведомления заказным письмом по месту нахождения Арендатора, указанному в Договоре, или вручения Арендатору под роспись. Указанное уведомление является неотъемлемой частью настояще</w:t>
      </w:r>
      <w:r>
        <w:rPr>
          <w:rFonts w:ascii="Times New Roman" w:hAnsi="Times New Roman" w:cs="Times New Roman"/>
          <w:sz w:val="24"/>
          <w:szCs w:val="24"/>
        </w:rPr>
        <w:t>го</w:t>
      </w:r>
      <w:r w:rsidRPr="00DF171A">
        <w:rPr>
          <w:rFonts w:ascii="Times New Roman" w:hAnsi="Times New Roman" w:cs="Times New Roman"/>
          <w:sz w:val="24"/>
          <w:szCs w:val="24"/>
        </w:rPr>
        <w:t xml:space="preserve"> договора. Оформление дополнительного соглашения к Договору в данном случае не требуется. Арендатор считается уведомленным об указанных изменениях Договора  по истечении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3E02DE" w:rsidRDefault="003E02DE" w:rsidP="00BB00CB">
      <w:pPr>
        <w:ind w:firstLine="708"/>
        <w:jc w:val="both"/>
        <w:rPr>
          <w:color w:val="000000"/>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4. ОТВЕТСТВЕННОСТЬ СТОРОН</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lastRenderedPageBreak/>
        <w:t>4.1. В случае несвоевременного перечисления платы в сроки, указанные в пункте 3.2 настоящего договора, Арендодатель вправе предъявить к Арендатору требование об уплате пени в размере 0,1% от суммы задолженности по плате</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за каждый день просрочки платежа. Требование об уплате пени подается в письменной форме.</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4.2. </w:t>
      </w:r>
      <w:proofErr w:type="gramStart"/>
      <w:r w:rsidRPr="00A277FD">
        <w:rPr>
          <w:rFonts w:ascii="Times New Roman" w:hAnsi="Times New Roman" w:cs="Times New Roman"/>
          <w:color w:val="000000"/>
          <w:sz w:val="24"/>
          <w:szCs w:val="24"/>
        </w:rPr>
        <w:t>В случае нарушения Арендатором сроков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и потребовать от Арендатора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досрочно, но не более чем за два срока вперед, а также расторжения в судебном порядке договора и освобождения объекта</w:t>
      </w:r>
      <w:proofErr w:type="gramEnd"/>
      <w:r w:rsidRPr="00A277FD">
        <w:rPr>
          <w:rFonts w:ascii="Times New Roman" w:hAnsi="Times New Roman" w:cs="Times New Roman"/>
          <w:color w:val="000000"/>
          <w:sz w:val="24"/>
          <w:szCs w:val="24"/>
        </w:rPr>
        <w:t xml:space="preserve"> недвижимости.</w:t>
      </w:r>
    </w:p>
    <w:p w:rsidR="003E02DE" w:rsidRPr="0058078C" w:rsidRDefault="003E02DE" w:rsidP="00BB00C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4.3. Арендатор уплачивает Арендодателю штраф в следующих случаях:</w:t>
      </w:r>
    </w:p>
    <w:p w:rsidR="003E02DE" w:rsidRPr="0058078C" w:rsidRDefault="003E02DE" w:rsidP="00BB00C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proofErr w:type="gramStart"/>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proofErr w:type="gramEnd"/>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3E02DE" w:rsidRPr="0058078C" w:rsidRDefault="003E02DE" w:rsidP="00BB00C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4.4.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5. ИЗМЕНЕНИЕ И РАСТОРЖЕНИЕ ДОГОВОРА</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невнесения Арендатором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более двух  месяцев подряд, систематического (более двух раз)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не в полном размере, определенном договором;</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E02DE" w:rsidRPr="00466320" w:rsidRDefault="003E02DE" w:rsidP="00BB00C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E02DE" w:rsidRPr="00631D05"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3E02DE" w:rsidRPr="000E1AEC" w:rsidRDefault="003E02DE" w:rsidP="00BB00CB">
      <w:pPr>
        <w:pStyle w:val="ConsPlusNonformat"/>
        <w:widowControl/>
        <w:ind w:firstLine="720"/>
        <w:jc w:val="both"/>
        <w:rPr>
          <w:rFonts w:ascii="Times New Roman" w:hAnsi="Times New Roman" w:cs="Times New Roman"/>
          <w:sz w:val="24"/>
          <w:szCs w:val="24"/>
        </w:rPr>
      </w:pPr>
      <w:r w:rsidRPr="004B3A38">
        <w:rPr>
          <w:rFonts w:ascii="Times New Roman" w:hAnsi="Times New Roman" w:cs="Times New Roman"/>
          <w:color w:val="000000"/>
          <w:sz w:val="24"/>
          <w:szCs w:val="24"/>
        </w:rPr>
        <w:t xml:space="preserve">5.5.  Если Арендатор намерен пользоваться объектом недвижимости после истечения срока действия договора, он обязан за один месяц до окончания </w:t>
      </w:r>
      <w:r w:rsidRPr="00DF171A">
        <w:rPr>
          <w:rFonts w:ascii="Times New Roman" w:hAnsi="Times New Roman" w:cs="Times New Roman"/>
          <w:sz w:val="24"/>
          <w:szCs w:val="24"/>
        </w:rPr>
        <w:t xml:space="preserve">срока </w:t>
      </w:r>
      <w:r w:rsidRPr="004B3A38">
        <w:rPr>
          <w:rFonts w:ascii="Times New Roman" w:hAnsi="Times New Roman" w:cs="Times New Roman"/>
          <w:color w:val="000000"/>
          <w:sz w:val="24"/>
          <w:szCs w:val="24"/>
        </w:rPr>
        <w:t xml:space="preserve">действия Договора обратиться к Арендодателю с заявкой о заключении </w:t>
      </w:r>
      <w:r w:rsidRPr="00DF171A">
        <w:rPr>
          <w:rFonts w:ascii="Times New Roman" w:hAnsi="Times New Roman" w:cs="Times New Roman"/>
          <w:sz w:val="24"/>
          <w:szCs w:val="24"/>
        </w:rPr>
        <w:t>Договора</w:t>
      </w:r>
      <w:r w:rsidRPr="004B3A38">
        <w:rPr>
          <w:rFonts w:ascii="Times New Roman" w:hAnsi="Times New Roman" w:cs="Times New Roman"/>
          <w:color w:val="000000"/>
          <w:sz w:val="24"/>
          <w:szCs w:val="24"/>
        </w:rPr>
        <w:t xml:space="preserve"> на новый срок, приложив</w:t>
      </w:r>
      <w:r>
        <w:rPr>
          <w:rFonts w:ascii="Times New Roman" w:hAnsi="Times New Roman" w:cs="Times New Roman"/>
          <w:color w:val="000000"/>
          <w:sz w:val="24"/>
          <w:szCs w:val="24"/>
        </w:rPr>
        <w:t xml:space="preserve"> к ней </w:t>
      </w:r>
      <w:r w:rsidRPr="004B3A38">
        <w:rPr>
          <w:rFonts w:ascii="Times New Roman" w:hAnsi="Times New Roman" w:cs="Times New Roman"/>
          <w:color w:val="000000"/>
          <w:sz w:val="24"/>
          <w:szCs w:val="24"/>
        </w:rPr>
        <w:t xml:space="preserve"> </w:t>
      </w:r>
      <w:r w:rsidRPr="00DF171A">
        <w:rPr>
          <w:rFonts w:ascii="Times New Roman" w:hAnsi="Times New Roman" w:cs="Times New Roman"/>
          <w:color w:val="000000"/>
          <w:sz w:val="24"/>
          <w:szCs w:val="24"/>
        </w:rPr>
        <w:t>акт сверки об отсутствии задолженности по платежам,</w:t>
      </w:r>
      <w:r>
        <w:rPr>
          <w:rFonts w:ascii="Times New Roman" w:hAnsi="Times New Roman" w:cs="Times New Roman"/>
          <w:color w:val="000000"/>
          <w:sz w:val="24"/>
          <w:szCs w:val="24"/>
        </w:rPr>
        <w:t xml:space="preserve"> </w:t>
      </w:r>
      <w:r w:rsidRPr="00DF171A">
        <w:rPr>
          <w:rFonts w:ascii="Times New Roman" w:hAnsi="Times New Roman" w:cs="Times New Roman"/>
          <w:sz w:val="24"/>
          <w:szCs w:val="24"/>
        </w:rPr>
        <w:t>предусмотренным настоящим договором.</w:t>
      </w:r>
    </w:p>
    <w:p w:rsidR="003E02DE" w:rsidRPr="000E1AEC" w:rsidRDefault="003E02DE" w:rsidP="00BB00CB">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0E1AEC">
        <w:rPr>
          <w:rFonts w:ascii="Times New Roman" w:hAnsi="Times New Roman" w:cs="Times New Roman"/>
          <w:sz w:val="24"/>
          <w:szCs w:val="24"/>
        </w:rPr>
        <w:t xml:space="preserve">. </w:t>
      </w:r>
      <w:r w:rsidRPr="00DF171A">
        <w:rPr>
          <w:rFonts w:ascii="Times New Roman" w:hAnsi="Times New Roman" w:cs="Times New Roman"/>
          <w:sz w:val="24"/>
          <w:szCs w:val="24"/>
        </w:rPr>
        <w:t>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 xml:space="preserve">Арендатор считается получившим такое уведомление по истечении 1 (одного)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3E02DE" w:rsidRPr="00DF171A" w:rsidRDefault="003E02DE" w:rsidP="00BB00CB">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3E02DE" w:rsidRPr="00DF171A" w:rsidRDefault="003E02DE" w:rsidP="00BB00CB">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3E02DE" w:rsidRPr="0031445C" w:rsidRDefault="003E02DE" w:rsidP="00BB00CB">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3E02DE" w:rsidRPr="0031445C" w:rsidRDefault="003E02DE" w:rsidP="00BB00CB">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3E02DE" w:rsidRPr="00CB16D5" w:rsidRDefault="003E02DE" w:rsidP="00BB00CB">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E02DE" w:rsidRPr="00A277FD" w:rsidRDefault="003E02DE" w:rsidP="00BB00CB">
      <w:pPr>
        <w:pStyle w:val="ConsPlusNonformat"/>
        <w:widowControl/>
        <w:jc w:val="center"/>
        <w:rPr>
          <w:rFonts w:ascii="Times New Roman" w:hAnsi="Times New Roman" w:cs="Times New Roman"/>
          <w:b/>
          <w:bCs/>
          <w:sz w:val="24"/>
          <w:szCs w:val="24"/>
        </w:rPr>
      </w:pPr>
      <w:r w:rsidRPr="00A277FD">
        <w:rPr>
          <w:rFonts w:ascii="Times New Roman" w:hAnsi="Times New Roman" w:cs="Times New Roman"/>
          <w:b/>
          <w:bCs/>
          <w:sz w:val="24"/>
          <w:szCs w:val="24"/>
        </w:rPr>
        <w:t>6. ОСОБЫЕ УСЛОВИЯ</w:t>
      </w:r>
    </w:p>
    <w:p w:rsidR="003E02DE" w:rsidRPr="00A277FD" w:rsidRDefault="003E02DE" w:rsidP="00BB00CB">
      <w:pPr>
        <w:pStyle w:val="ConsPlusNonformat"/>
        <w:widowControl/>
        <w:jc w:val="center"/>
        <w:rPr>
          <w:rFonts w:ascii="Times New Roman" w:hAnsi="Times New Roman" w:cs="Times New Roman"/>
          <w:b/>
          <w:bCs/>
          <w:sz w:val="24"/>
          <w:szCs w:val="24"/>
        </w:rPr>
      </w:pPr>
    </w:p>
    <w:p w:rsidR="003E02DE" w:rsidRPr="00B03E38" w:rsidRDefault="003E02DE" w:rsidP="00BB00CB">
      <w:pPr>
        <w:pStyle w:val="ConsPlusNonformat"/>
        <w:tabs>
          <w:tab w:val="left" w:pos="851"/>
          <w:tab w:val="left" w:pos="1276"/>
        </w:tabs>
        <w:ind w:firstLine="720"/>
        <w:jc w:val="both"/>
        <w:rPr>
          <w:rFonts w:ascii="Times New Roman" w:hAnsi="Times New Roman" w:cs="Times New Roman"/>
          <w:sz w:val="24"/>
          <w:szCs w:val="24"/>
        </w:rPr>
      </w:pPr>
      <w:r w:rsidRPr="00B03E38">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E02DE" w:rsidRPr="00B03E38" w:rsidRDefault="003E02DE" w:rsidP="00BB00CB">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E02DE" w:rsidRPr="00B03E38" w:rsidRDefault="003E02DE" w:rsidP="00BB00CB">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E02DE" w:rsidRPr="00A277FD" w:rsidRDefault="003E02DE" w:rsidP="00BB00CB">
      <w:pPr>
        <w:pStyle w:val="ConsPlusNonformat"/>
        <w:widowControl/>
        <w:ind w:firstLine="720"/>
        <w:jc w:val="both"/>
        <w:rPr>
          <w:rFonts w:ascii="Times New Roman" w:hAnsi="Times New Roman" w:cs="Times New Roman"/>
          <w:b/>
          <w:bCs/>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7. ПРОЧИЕ УСЛОВИЯ</w:t>
      </w:r>
    </w:p>
    <w:p w:rsidR="003E02DE" w:rsidRDefault="003E02DE" w:rsidP="00BB00CB">
      <w:pPr>
        <w:pStyle w:val="ConsPlusNonformat"/>
        <w:widowControl/>
        <w:jc w:val="center"/>
        <w:rPr>
          <w:rFonts w:ascii="Times New Roman" w:hAnsi="Times New Roman" w:cs="Times New Roman"/>
          <w:color w:val="000000"/>
          <w:sz w:val="24"/>
          <w:szCs w:val="24"/>
        </w:rPr>
      </w:pPr>
    </w:p>
    <w:p w:rsidR="003E02DE" w:rsidRPr="00CF7540" w:rsidRDefault="003E02DE" w:rsidP="00BB00C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7.1. Взаимоотношения сторон, не урегулированные настоящим договором, </w:t>
      </w:r>
      <w:r w:rsidRPr="00CF7540">
        <w:rPr>
          <w:rFonts w:ascii="Times New Roman" w:hAnsi="Times New Roman" w:cs="Times New Roman"/>
          <w:color w:val="000000"/>
          <w:sz w:val="24"/>
          <w:szCs w:val="24"/>
        </w:rPr>
        <w:t xml:space="preserve">регламентируются действующим законодательством </w:t>
      </w:r>
      <w:r w:rsidRPr="00B03E38">
        <w:rPr>
          <w:rFonts w:ascii="Times New Roman" w:hAnsi="Times New Roman" w:cs="Times New Roman"/>
          <w:sz w:val="24"/>
          <w:szCs w:val="24"/>
        </w:rPr>
        <w:t>Российской Федерации.</w:t>
      </w:r>
    </w:p>
    <w:p w:rsidR="003E02DE" w:rsidRPr="00B03E38" w:rsidRDefault="003E02DE" w:rsidP="00BB00CB">
      <w:pPr>
        <w:pStyle w:val="ConsPlusNonformat"/>
        <w:tabs>
          <w:tab w:val="left" w:pos="851"/>
          <w:tab w:val="left" w:pos="1276"/>
        </w:tabs>
        <w:ind w:firstLine="720"/>
        <w:jc w:val="both"/>
        <w:rPr>
          <w:rFonts w:ascii="Times New Roman" w:hAnsi="Times New Roman" w:cs="Times New Roman"/>
          <w:color w:val="1F497D"/>
          <w:sz w:val="24"/>
          <w:szCs w:val="24"/>
        </w:rPr>
      </w:pPr>
      <w:r w:rsidRPr="00CF7540">
        <w:rPr>
          <w:rFonts w:ascii="Times New Roman" w:hAnsi="Times New Roman" w:cs="Times New Roman"/>
          <w:color w:val="000000"/>
          <w:sz w:val="24"/>
          <w:szCs w:val="24"/>
        </w:rPr>
        <w:t>7.2. </w:t>
      </w:r>
      <w:r>
        <w:rPr>
          <w:rFonts w:ascii="Times New Roman" w:hAnsi="Times New Roman" w:cs="Times New Roman"/>
          <w:color w:val="000000"/>
          <w:sz w:val="24"/>
          <w:szCs w:val="24"/>
        </w:rPr>
        <w:t xml:space="preserve"> </w:t>
      </w:r>
      <w:r w:rsidRPr="00CF7540">
        <w:rPr>
          <w:rFonts w:ascii="Times New Roman" w:hAnsi="Times New Roman" w:cs="Times New Roman"/>
          <w:color w:val="000000"/>
          <w:sz w:val="24"/>
          <w:szCs w:val="24"/>
        </w:rPr>
        <w:t>Настоящий договор составлен</w:t>
      </w:r>
      <w:r w:rsidRPr="002A2B6D">
        <w:rPr>
          <w:rFonts w:ascii="Times New Roman" w:hAnsi="Times New Roman" w:cs="Times New Roman"/>
          <w:color w:val="000000"/>
          <w:sz w:val="24"/>
          <w:szCs w:val="24"/>
        </w:rPr>
        <w:t xml:space="preserve"> в</w:t>
      </w:r>
      <w:r w:rsidRPr="00CF7540">
        <w:rPr>
          <w:rFonts w:ascii="Times New Roman" w:hAnsi="Times New Roman" w:cs="Times New Roman"/>
          <w:color w:val="FF0000"/>
          <w:sz w:val="24"/>
          <w:szCs w:val="24"/>
        </w:rPr>
        <w:t xml:space="preserve"> </w:t>
      </w:r>
      <w:r w:rsidRPr="00B03E38">
        <w:rPr>
          <w:rFonts w:ascii="Times New Roman" w:hAnsi="Times New Roman" w:cs="Times New Roman"/>
          <w:sz w:val="24"/>
          <w:szCs w:val="24"/>
        </w:rPr>
        <w:t>трех</w:t>
      </w:r>
      <w:r w:rsidRPr="00CF7540">
        <w:rPr>
          <w:rFonts w:ascii="Times New Roman" w:hAnsi="Times New Roman" w:cs="Times New Roman"/>
          <w:color w:val="FF0000"/>
          <w:sz w:val="24"/>
          <w:szCs w:val="24"/>
        </w:rPr>
        <w:t xml:space="preserve"> </w:t>
      </w:r>
      <w:r w:rsidRPr="002A2B6D">
        <w:rPr>
          <w:rFonts w:ascii="Times New Roman" w:hAnsi="Times New Roman" w:cs="Times New Roman"/>
          <w:color w:val="000000"/>
          <w:sz w:val="24"/>
          <w:szCs w:val="24"/>
        </w:rPr>
        <w:t>экземплярах.</w:t>
      </w:r>
    </w:p>
    <w:p w:rsidR="003E02DE" w:rsidRPr="00A277FD" w:rsidRDefault="003E02DE" w:rsidP="00BB00CB">
      <w:pPr>
        <w:pStyle w:val="ConsPlusNonformat"/>
        <w:widowControl/>
        <w:jc w:val="center"/>
        <w:rPr>
          <w:rFonts w:ascii="Times New Roman" w:hAnsi="Times New Roman" w:cs="Times New Roman"/>
          <w:b/>
          <w:bCs/>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Pr="00A277FD">
        <w:rPr>
          <w:rFonts w:ascii="Times New Roman" w:hAnsi="Times New Roman" w:cs="Times New Roman"/>
          <w:b/>
          <w:bCs/>
          <w:color w:val="000000"/>
          <w:sz w:val="24"/>
          <w:szCs w:val="24"/>
        </w:rPr>
        <w:lastRenderedPageBreak/>
        <w:t>8. СРОК ДЕЙСТВИЯ ДОГОВОРА</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C36EBF" w:rsidRDefault="003E02DE" w:rsidP="00BB00CB">
      <w:pPr>
        <w:pStyle w:val="ConsPlusNonformat"/>
        <w:widowControl/>
        <w:ind w:firstLine="709"/>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с </w:t>
      </w:r>
      <w:r w:rsidRPr="001D3E1F">
        <w:rPr>
          <w:rFonts w:ascii="Times New Roman" w:hAnsi="Times New Roman" w:cs="Times New Roman"/>
          <w:color w:val="000000"/>
          <w:sz w:val="24"/>
          <w:szCs w:val="24"/>
        </w:rPr>
        <w:t>_____________.201</w:t>
      </w:r>
      <w:r w:rsidRPr="00084C20">
        <w:rPr>
          <w:rFonts w:ascii="Times New Roman" w:hAnsi="Times New Roman" w:cs="Times New Roman"/>
          <w:color w:val="000000"/>
          <w:sz w:val="24"/>
          <w:szCs w:val="24"/>
        </w:rPr>
        <w:t>7</w:t>
      </w:r>
      <w:r w:rsidRPr="001D3E1F">
        <w:rPr>
          <w:rFonts w:ascii="Times New Roman" w:hAnsi="Times New Roman" w:cs="Times New Roman"/>
          <w:color w:val="000000"/>
          <w:sz w:val="24"/>
          <w:szCs w:val="24"/>
        </w:rPr>
        <w:t xml:space="preserve"> г. до ___________.201</w:t>
      </w:r>
      <w:r>
        <w:rPr>
          <w:rFonts w:ascii="Times New Roman" w:hAnsi="Times New Roman" w:cs="Times New Roman"/>
          <w:color w:val="000000"/>
          <w:sz w:val="24"/>
          <w:szCs w:val="24"/>
        </w:rPr>
        <w:t>8</w:t>
      </w:r>
      <w:r w:rsidRPr="001D3E1F">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xml:space="preserve"> </w:t>
      </w:r>
    </w:p>
    <w:p w:rsidR="003E02DE" w:rsidRPr="00A277FD" w:rsidRDefault="003E02DE" w:rsidP="00BB00CB">
      <w:pPr>
        <w:pStyle w:val="ConsPlusNonformat"/>
        <w:widowControl/>
        <w:ind w:firstLine="720"/>
        <w:jc w:val="both"/>
        <w:rPr>
          <w:rFonts w:ascii="Times New Roman" w:hAnsi="Times New Roman" w:cs="Times New Roman"/>
          <w:color w:val="000000"/>
          <w:sz w:val="24"/>
          <w:szCs w:val="24"/>
        </w:rPr>
      </w:pPr>
    </w:p>
    <w:p w:rsidR="003E02DE" w:rsidRPr="00A277FD" w:rsidRDefault="003E02DE" w:rsidP="00BB00CB">
      <w:pPr>
        <w:pStyle w:val="ad"/>
        <w:spacing w:after="0"/>
        <w:rPr>
          <w:color w:val="000000"/>
        </w:rPr>
      </w:pPr>
      <w:r w:rsidRPr="00A277FD">
        <w:rPr>
          <w:color w:val="000000"/>
        </w:rPr>
        <w:t>Приложения, являющиеся неотъемлемой частью настоящего договора:</w:t>
      </w:r>
    </w:p>
    <w:p w:rsidR="003E02DE" w:rsidRPr="00A277FD" w:rsidRDefault="003E02DE" w:rsidP="00BB00CB">
      <w:pPr>
        <w:pStyle w:val="ad"/>
        <w:spacing w:after="0"/>
        <w:rPr>
          <w:color w:val="000000"/>
        </w:rPr>
      </w:pPr>
      <w:r w:rsidRPr="00A277FD">
        <w:rPr>
          <w:color w:val="000000"/>
        </w:rPr>
        <w:t>1. Акт приема-передачи недвижимого имущества.</w:t>
      </w:r>
    </w:p>
    <w:p w:rsidR="003E02DE" w:rsidRPr="00A277FD" w:rsidRDefault="003E02DE" w:rsidP="00BB00CB">
      <w:pPr>
        <w:pStyle w:val="ad"/>
        <w:spacing w:after="0"/>
        <w:rPr>
          <w:color w:val="000000"/>
        </w:rPr>
      </w:pPr>
      <w:r w:rsidRPr="00A277FD">
        <w:rPr>
          <w:color w:val="000000"/>
        </w:rPr>
        <w:t>2. План и экспликация помещений.</w:t>
      </w:r>
    </w:p>
    <w:p w:rsidR="003E02DE" w:rsidRDefault="003E02DE" w:rsidP="00BB00CB">
      <w:pPr>
        <w:pStyle w:val="ConsPlusNonformat"/>
        <w:widowControl/>
        <w:jc w:val="center"/>
        <w:rPr>
          <w:rFonts w:ascii="Times New Roman" w:hAnsi="Times New Roman" w:cs="Times New Roman"/>
          <w:b/>
          <w:bCs/>
          <w:color w:val="000000"/>
          <w:sz w:val="24"/>
          <w:szCs w:val="24"/>
        </w:rPr>
      </w:pPr>
    </w:p>
    <w:p w:rsidR="003E02DE" w:rsidRDefault="003E02DE" w:rsidP="00BB00CB">
      <w:pPr>
        <w:pStyle w:val="ConsPlusNonformat"/>
        <w:widowControl/>
        <w:jc w:val="center"/>
        <w:rPr>
          <w:rFonts w:ascii="Times New Roman" w:hAnsi="Times New Roman" w:cs="Times New Roman"/>
          <w:b/>
          <w:bCs/>
          <w:color w:val="000000"/>
          <w:sz w:val="24"/>
          <w:szCs w:val="24"/>
        </w:rPr>
      </w:pPr>
    </w:p>
    <w:p w:rsidR="003E02DE" w:rsidRPr="00A277FD" w:rsidRDefault="003E02DE" w:rsidP="00BB00CB">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9. ЮРИДИЧЕСКИЕ РЕКВИЗИТЫ СТОРОН</w:t>
      </w:r>
    </w:p>
    <w:p w:rsidR="003E02DE" w:rsidRPr="00A277FD" w:rsidRDefault="003E02DE" w:rsidP="00BB00CB">
      <w:pPr>
        <w:pStyle w:val="ConsPlusNonformat"/>
        <w:widowControl/>
        <w:ind w:firstLine="720"/>
        <w:rPr>
          <w:rFonts w:ascii="Times New Roman" w:hAnsi="Times New Roman" w:cs="Times New Roman"/>
          <w:color w:val="000000"/>
          <w:sz w:val="24"/>
          <w:szCs w:val="24"/>
        </w:rPr>
      </w:pPr>
    </w:p>
    <w:p w:rsidR="003E02DE" w:rsidRPr="00A277FD" w:rsidRDefault="003E02DE" w:rsidP="00BB00CB">
      <w:pPr>
        <w:pStyle w:val="ConsPlusNonformat"/>
        <w:widowControl/>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 xml:space="preserve">                                                   </w:t>
      </w:r>
      <w:r w:rsidRPr="00A277FD">
        <w:rPr>
          <w:rFonts w:ascii="Times New Roman" w:hAnsi="Times New Roman" w:cs="Times New Roman"/>
          <w:color w:val="000000"/>
          <w:sz w:val="24"/>
          <w:szCs w:val="24"/>
        </w:rPr>
        <w:tab/>
        <w:t xml:space="preserve"> АРЕНДАТОР:</w:t>
      </w:r>
    </w:p>
    <w:tbl>
      <w:tblPr>
        <w:tblW w:w="0" w:type="auto"/>
        <w:tblInd w:w="2" w:type="dxa"/>
        <w:tblLook w:val="01E0"/>
      </w:tblPr>
      <w:tblGrid>
        <w:gridCol w:w="4487"/>
        <w:gridCol w:w="5084"/>
      </w:tblGrid>
      <w:tr w:rsidR="003E02DE" w:rsidRPr="00A277FD">
        <w:tc>
          <w:tcPr>
            <w:tcW w:w="4487" w:type="dxa"/>
          </w:tcPr>
          <w:p w:rsidR="003E02DE" w:rsidRPr="00F37710" w:rsidRDefault="003E02DE" w:rsidP="00BB00CB">
            <w:r w:rsidRPr="00F37710">
              <w:t>Муниципальное унитарное предприятие города Новосибирска «Центр муниципального имущества»</w:t>
            </w:r>
          </w:p>
          <w:p w:rsidR="003E02DE" w:rsidRPr="00F37710" w:rsidRDefault="003E02DE" w:rsidP="00BB00CB">
            <w:r w:rsidRPr="00F37710">
              <w:t xml:space="preserve">ул. Красный проспект, 50 </w:t>
            </w:r>
          </w:p>
          <w:p w:rsidR="003E02DE" w:rsidRPr="00F37710" w:rsidRDefault="003E02DE" w:rsidP="00BB00CB">
            <w:r w:rsidRPr="00F37710">
              <w:t>тел. 222-00-79, тел./факс: 222-72-75</w:t>
            </w:r>
          </w:p>
          <w:p w:rsidR="003E02DE" w:rsidRPr="00F37710" w:rsidRDefault="003E02DE" w:rsidP="00BB00CB">
            <w:r w:rsidRPr="00F37710">
              <w:t>ИНН 5406100260,  КПП 540601001</w:t>
            </w:r>
          </w:p>
          <w:p w:rsidR="003E02DE" w:rsidRPr="00F37710" w:rsidRDefault="003E02DE" w:rsidP="00BB00CB">
            <w:r w:rsidRPr="00F37710">
              <w:t>БИК    045004641</w:t>
            </w:r>
          </w:p>
          <w:p w:rsidR="003E02DE" w:rsidRPr="00F37710" w:rsidRDefault="003E02DE" w:rsidP="00BB00CB">
            <w:r w:rsidRPr="00F37710">
              <w:t>кор./с   30101810500000000641</w:t>
            </w:r>
          </w:p>
          <w:p w:rsidR="003E02DE" w:rsidRPr="00F37710" w:rsidRDefault="003E02DE" w:rsidP="00BB00CB">
            <w:r w:rsidRPr="00F37710">
              <w:t>р/с        40702810644050001443</w:t>
            </w:r>
          </w:p>
          <w:p w:rsidR="003E02DE" w:rsidRPr="00F37710" w:rsidRDefault="003E02DE" w:rsidP="00BB00CB">
            <w:r w:rsidRPr="00F37710">
              <w:t>в Сибирский банк  ПАО Сбербанк</w:t>
            </w:r>
          </w:p>
          <w:p w:rsidR="003E02DE" w:rsidRPr="00F37710" w:rsidRDefault="003E02DE" w:rsidP="00BB00CB">
            <w:r w:rsidRPr="00F37710">
              <w:t>г. Новосибирск</w:t>
            </w:r>
          </w:p>
          <w:p w:rsidR="003E02DE" w:rsidRDefault="003E02DE" w:rsidP="00BB00CB"/>
          <w:p w:rsidR="003E02DE" w:rsidRDefault="003E02DE" w:rsidP="00BB00CB"/>
          <w:p w:rsidR="003E02DE" w:rsidRPr="00F37710" w:rsidRDefault="003E02DE" w:rsidP="00BB00CB"/>
          <w:p w:rsidR="003E02DE" w:rsidRPr="00F37710" w:rsidRDefault="003E02DE" w:rsidP="00BB00CB">
            <w:r w:rsidRPr="00F37710">
              <w:t>___________________  Э. В. Беляцкий</w:t>
            </w:r>
          </w:p>
          <w:p w:rsidR="003E02DE" w:rsidRPr="00A277FD" w:rsidRDefault="003E02DE" w:rsidP="00BB00CB">
            <w:pPr>
              <w:pStyle w:val="ad"/>
            </w:pPr>
            <w:r w:rsidRPr="00F37710">
              <w:t xml:space="preserve">                 </w:t>
            </w:r>
            <w:proofErr w:type="spellStart"/>
            <w:r w:rsidRPr="00F37710">
              <w:t>мп</w:t>
            </w:r>
            <w:proofErr w:type="spellEnd"/>
          </w:p>
        </w:tc>
        <w:tc>
          <w:tcPr>
            <w:tcW w:w="5084" w:type="dxa"/>
          </w:tcPr>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Default="003E02DE" w:rsidP="00BB00CB">
            <w:pPr>
              <w:pStyle w:val="ad"/>
              <w:spacing w:after="0"/>
              <w:rPr>
                <w:highlight w:val="yellow"/>
              </w:rPr>
            </w:pPr>
          </w:p>
          <w:p w:rsidR="003E02DE" w:rsidRPr="00A277FD" w:rsidRDefault="003E02DE" w:rsidP="00BB00CB">
            <w:pPr>
              <w:pStyle w:val="ad"/>
              <w:spacing w:after="0"/>
              <w:rPr>
                <w:highlight w:val="yellow"/>
              </w:rPr>
            </w:pPr>
          </w:p>
          <w:p w:rsidR="003E02DE" w:rsidRPr="00A277FD" w:rsidRDefault="003E02DE" w:rsidP="00BB00CB">
            <w:pPr>
              <w:pStyle w:val="ad"/>
              <w:spacing w:after="0"/>
              <w:rPr>
                <w:highlight w:val="yellow"/>
              </w:rPr>
            </w:pPr>
          </w:p>
          <w:p w:rsidR="003E02DE" w:rsidRPr="00A277FD" w:rsidRDefault="003E02DE" w:rsidP="00BB00CB">
            <w:pPr>
              <w:pStyle w:val="ad"/>
              <w:spacing w:after="0"/>
              <w:rPr>
                <w:highlight w:val="yellow"/>
              </w:rPr>
            </w:pPr>
          </w:p>
          <w:p w:rsidR="003E02DE" w:rsidRPr="00A277FD" w:rsidRDefault="003E02DE" w:rsidP="00BB00CB">
            <w:pPr>
              <w:pStyle w:val="ad"/>
              <w:spacing w:after="0"/>
              <w:rPr>
                <w:highlight w:val="yellow"/>
              </w:rPr>
            </w:pPr>
          </w:p>
          <w:p w:rsidR="003E02DE" w:rsidRDefault="003E02DE" w:rsidP="00BB00CB">
            <w:pPr>
              <w:pStyle w:val="ad"/>
              <w:spacing w:after="0"/>
            </w:pPr>
          </w:p>
          <w:p w:rsidR="003E02DE" w:rsidRPr="001D3E1F" w:rsidRDefault="003E02DE" w:rsidP="00BB00CB">
            <w:pPr>
              <w:pStyle w:val="ad"/>
              <w:spacing w:after="0"/>
            </w:pPr>
            <w:r w:rsidRPr="001D3E1F">
              <w:t xml:space="preserve">____________________   </w:t>
            </w:r>
          </w:p>
          <w:p w:rsidR="003E02DE" w:rsidRPr="00A277FD" w:rsidRDefault="003E02DE" w:rsidP="00BB00CB">
            <w:pPr>
              <w:pStyle w:val="ad"/>
              <w:spacing w:after="0"/>
            </w:pPr>
            <w:r w:rsidRPr="001D3E1F">
              <w:t xml:space="preserve">               </w:t>
            </w:r>
            <w:proofErr w:type="spellStart"/>
            <w:r w:rsidRPr="001D3E1F">
              <w:t>мп</w:t>
            </w:r>
            <w:proofErr w:type="spellEnd"/>
          </w:p>
          <w:p w:rsidR="003E02DE" w:rsidRPr="00A277FD" w:rsidRDefault="003E02DE" w:rsidP="00BB00CB">
            <w:pPr>
              <w:pStyle w:val="ConsPlusNonformat"/>
              <w:rPr>
                <w:rFonts w:ascii="Times New Roman" w:hAnsi="Times New Roman" w:cs="Times New Roman"/>
                <w:color w:val="000000"/>
                <w:sz w:val="24"/>
                <w:szCs w:val="24"/>
              </w:rPr>
            </w:pPr>
          </w:p>
        </w:tc>
      </w:tr>
    </w:tbl>
    <w:p w:rsidR="003E02DE" w:rsidRPr="00A277FD" w:rsidRDefault="003E02DE" w:rsidP="00BB00CB">
      <w:pPr>
        <w:pStyle w:val="ConsPlusNormal"/>
        <w:widowControl/>
        <w:ind w:firstLine="0"/>
        <w:outlineLvl w:val="1"/>
        <w:rPr>
          <w:rFonts w:ascii="Times New Roman" w:hAnsi="Times New Roman" w:cs="Times New Roman"/>
          <w:color w:val="000000"/>
          <w:sz w:val="24"/>
          <w:szCs w:val="24"/>
        </w:rPr>
      </w:pPr>
    </w:p>
    <w:p w:rsidR="003E02DE" w:rsidRPr="00A277FD" w:rsidRDefault="003E02DE" w:rsidP="00BB00CB">
      <w:pPr>
        <w:pStyle w:val="ConsPlusNormal"/>
        <w:widowControl/>
        <w:ind w:firstLine="0"/>
        <w:outlineLvl w:val="1"/>
        <w:rPr>
          <w:rFonts w:ascii="Times New Roman" w:hAnsi="Times New Roman" w:cs="Times New Roman"/>
          <w:color w:val="000000"/>
          <w:sz w:val="24"/>
          <w:szCs w:val="24"/>
        </w:rPr>
      </w:pPr>
    </w:p>
    <w:p w:rsidR="003E02DE" w:rsidRPr="00A277FD" w:rsidRDefault="00E55072" w:rsidP="00BB00CB">
      <w:pPr>
        <w:pStyle w:val="ConsPlusNormal"/>
        <w:widowControl/>
        <w:ind w:firstLine="0"/>
        <w:outlineLvl w:val="1"/>
        <w:rPr>
          <w:rFonts w:ascii="Times New Roman" w:hAnsi="Times New Roman" w:cs="Times New Roman"/>
          <w:color w:val="000000"/>
          <w:sz w:val="24"/>
          <w:szCs w:val="24"/>
        </w:rPr>
      </w:pPr>
      <w:r w:rsidRPr="00E55072">
        <w:rPr>
          <w:noProof/>
        </w:rPr>
        <w:pict>
          <v:rect id="_x0000_s1026" style="position:absolute;margin-left:-9pt;margin-top:1.55pt;width:234pt;height:202.5pt;z-index:251656704" stroked="f">
            <v:textbox style="mso-next-textbox:#_x0000_s1026">
              <w:txbxContent>
                <w:p w:rsidR="00683B9E" w:rsidRPr="00CA7367" w:rsidRDefault="00683B9E" w:rsidP="00BB00CB">
                  <w:r w:rsidRPr="00CA7367">
                    <w:t>СОГЛАСОВАНО:</w:t>
                  </w:r>
                </w:p>
                <w:p w:rsidR="00683B9E" w:rsidRPr="00B4535A" w:rsidRDefault="00683B9E" w:rsidP="00BB00CB">
                  <w:pPr>
                    <w:rPr>
                      <w:highlight w:val="yellow"/>
                    </w:rPr>
                  </w:pPr>
                </w:p>
                <w:p w:rsidR="00683B9E" w:rsidRPr="005E0A23" w:rsidRDefault="00683B9E" w:rsidP="00BB00CB">
                  <w:r w:rsidRPr="005E0A23">
                    <w:t xml:space="preserve">Начальник управления </w:t>
                  </w:r>
                  <w:proofErr w:type="gramStart"/>
                  <w:r w:rsidRPr="005E0A23">
                    <w:t>муниципальной</w:t>
                  </w:r>
                  <w:proofErr w:type="gramEnd"/>
                  <w:r w:rsidRPr="005E0A23">
                    <w:t xml:space="preserve"> </w:t>
                  </w:r>
                </w:p>
                <w:p w:rsidR="00683B9E" w:rsidRPr="005E0A23" w:rsidRDefault="00683B9E" w:rsidP="00BB00CB">
                  <w:r w:rsidRPr="005E0A23">
                    <w:t>собственности мэрии города Новосибирска</w:t>
                  </w:r>
                </w:p>
                <w:p w:rsidR="00683B9E" w:rsidRPr="005E0A23" w:rsidRDefault="00683B9E" w:rsidP="00BB00CB"/>
                <w:p w:rsidR="00683B9E" w:rsidRDefault="00683B9E" w:rsidP="00BB00CB">
                  <w:r w:rsidRPr="005E0A23">
                    <w:t xml:space="preserve">_______________________ К.Ю. </w:t>
                  </w:r>
                  <w:proofErr w:type="spellStart"/>
                  <w:r w:rsidRPr="005E0A23">
                    <w:t>Дерюгин</w:t>
                  </w:r>
                  <w:proofErr w:type="spellEnd"/>
                </w:p>
                <w:p w:rsidR="00683B9E" w:rsidRPr="00A7777B" w:rsidRDefault="00683B9E" w:rsidP="00BB00CB">
                  <w:pPr>
                    <w:jc w:val="both"/>
                  </w:pPr>
                  <w:proofErr w:type="spellStart"/>
                  <w:r>
                    <w:t>мп</w:t>
                  </w:r>
                  <w:proofErr w:type="spellEnd"/>
                </w:p>
                <w:p w:rsidR="00683B9E" w:rsidRPr="00BE3757" w:rsidRDefault="00683B9E" w:rsidP="00BB00CB"/>
              </w:txbxContent>
            </v:textbox>
          </v:rect>
        </w:pict>
      </w:r>
    </w:p>
    <w:p w:rsidR="003E02DE" w:rsidRPr="00A277FD" w:rsidRDefault="003E02DE" w:rsidP="00BB00CB">
      <w:pPr>
        <w:pStyle w:val="ConsPlusNormal"/>
        <w:jc w:val="right"/>
        <w:outlineLvl w:val="1"/>
        <w:rPr>
          <w:rFonts w:ascii="Times New Roman" w:hAnsi="Times New Roman" w:cs="Times New Roman"/>
          <w:color w:val="000000"/>
          <w:sz w:val="24"/>
          <w:szCs w:val="24"/>
        </w:rPr>
      </w:pPr>
    </w:p>
    <w:p w:rsidR="003E02DE" w:rsidRPr="00A277FD" w:rsidRDefault="003E02DE" w:rsidP="00BB00CB">
      <w:pPr>
        <w:pStyle w:val="ConsPlusNormal"/>
        <w:jc w:val="right"/>
        <w:outlineLvl w:val="1"/>
        <w:rPr>
          <w:rFonts w:ascii="Times New Roman" w:hAnsi="Times New Roman" w:cs="Times New Roman"/>
          <w:color w:val="000000"/>
          <w:sz w:val="24"/>
          <w:szCs w:val="24"/>
        </w:rPr>
      </w:pPr>
    </w:p>
    <w:p w:rsidR="003E02DE" w:rsidRPr="00A277FD" w:rsidRDefault="003E02DE" w:rsidP="00BB00CB">
      <w:pPr>
        <w:pStyle w:val="ConsPlusNormal"/>
        <w:ind w:firstLine="0"/>
        <w:outlineLvl w:val="1"/>
        <w:rPr>
          <w:rFonts w:ascii="Times New Roman" w:hAnsi="Times New Roman" w:cs="Times New Roman"/>
          <w:color w:val="000000"/>
          <w:sz w:val="24"/>
          <w:szCs w:val="24"/>
        </w:rPr>
      </w:pPr>
    </w:p>
    <w:p w:rsidR="003E02DE" w:rsidRPr="00A277FD" w:rsidRDefault="003E02DE" w:rsidP="00BB00CB">
      <w:pPr>
        <w:pStyle w:val="ConsPlusNormal"/>
        <w:jc w:val="right"/>
        <w:outlineLvl w:val="1"/>
        <w:rPr>
          <w:rFonts w:ascii="Times New Roman" w:hAnsi="Times New Roman" w:cs="Times New Roman"/>
          <w:color w:val="000000"/>
          <w:sz w:val="24"/>
          <w:szCs w:val="24"/>
        </w:rPr>
      </w:pPr>
    </w:p>
    <w:p w:rsidR="003E02DE" w:rsidRPr="00A277FD" w:rsidRDefault="003E02DE" w:rsidP="00BB00CB">
      <w:pPr>
        <w:pStyle w:val="ConsPlusNormal"/>
        <w:jc w:val="right"/>
        <w:outlineLvl w:val="1"/>
        <w:rPr>
          <w:rFonts w:ascii="Times New Roman" w:hAnsi="Times New Roman" w:cs="Times New Roman"/>
          <w:color w:val="000000"/>
          <w:sz w:val="24"/>
          <w:szCs w:val="24"/>
        </w:rPr>
      </w:pPr>
    </w:p>
    <w:p w:rsidR="003E02DE" w:rsidRPr="00A277FD" w:rsidRDefault="003E02DE" w:rsidP="00BB00C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3E02DE" w:rsidRPr="00A277FD" w:rsidRDefault="003E02DE" w:rsidP="00BB00CB">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3E02DE" w:rsidRPr="00A277FD" w:rsidRDefault="003E02DE" w:rsidP="00BB00CB">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3E02DE" w:rsidRPr="00A277FD" w:rsidRDefault="003E02DE" w:rsidP="00BB00CB">
      <w:pPr>
        <w:pStyle w:val="ConsPlusNormal"/>
        <w:outlineLvl w:val="1"/>
        <w:rPr>
          <w:rFonts w:ascii="Times New Roman" w:hAnsi="Times New Roman" w:cs="Times New Roman"/>
          <w:color w:val="000000"/>
          <w:sz w:val="24"/>
          <w:szCs w:val="24"/>
        </w:rPr>
      </w:pPr>
    </w:p>
    <w:p w:rsidR="003E02DE" w:rsidRPr="00A277FD" w:rsidRDefault="003E02DE" w:rsidP="00BB00CB">
      <w:pPr>
        <w:pStyle w:val="ConsPlusNormal"/>
        <w:outlineLvl w:val="1"/>
        <w:rPr>
          <w:rFonts w:ascii="Times New Roman" w:hAnsi="Times New Roman" w:cs="Times New Roman"/>
          <w:color w:val="000000"/>
          <w:sz w:val="24"/>
          <w:szCs w:val="24"/>
        </w:rPr>
      </w:pPr>
    </w:p>
    <w:p w:rsidR="003E02DE" w:rsidRPr="00A277FD" w:rsidRDefault="003E02DE" w:rsidP="00BB00CB">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3E02DE" w:rsidRPr="00A277FD" w:rsidRDefault="003E02DE" w:rsidP="00BB00CB">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3E02DE" w:rsidRPr="00A277FD" w:rsidRDefault="003E02DE" w:rsidP="00BB00CB">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3E02DE" w:rsidRPr="00A277FD" w:rsidRDefault="003E02DE" w:rsidP="00BB00CB">
      <w:pPr>
        <w:pStyle w:val="ConsPlusNormal"/>
        <w:outlineLvl w:val="1"/>
        <w:rPr>
          <w:rFonts w:ascii="Times New Roman" w:hAnsi="Times New Roman" w:cs="Times New Roman"/>
          <w:color w:val="000000"/>
          <w:sz w:val="24"/>
          <w:szCs w:val="24"/>
        </w:rPr>
      </w:pPr>
    </w:p>
    <w:p w:rsidR="003E02DE" w:rsidRPr="00A277FD" w:rsidRDefault="003E02DE" w:rsidP="00BB00CB">
      <w:pPr>
        <w:pStyle w:val="ConsPlusNormal"/>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г. Новосибирск                                                                  </w:t>
      </w:r>
      <w:r w:rsidRPr="00A277FD">
        <w:rPr>
          <w:rFonts w:ascii="Times New Roman" w:hAnsi="Times New Roman" w:cs="Times New Roman"/>
          <w:color w:val="000000"/>
          <w:sz w:val="24"/>
          <w:szCs w:val="24"/>
        </w:rPr>
        <w:tab/>
        <w:t xml:space="preserve"> </w:t>
      </w:r>
      <w:r w:rsidRPr="001D3E1F">
        <w:rPr>
          <w:rFonts w:ascii="Times New Roman" w:hAnsi="Times New Roman" w:cs="Times New Roman"/>
          <w:color w:val="000000"/>
          <w:sz w:val="24"/>
          <w:szCs w:val="24"/>
        </w:rPr>
        <w:t>«____» ___</w:t>
      </w:r>
      <w:r>
        <w:rPr>
          <w:rFonts w:ascii="Times New Roman" w:hAnsi="Times New Roman" w:cs="Times New Roman"/>
          <w:color w:val="000000"/>
          <w:sz w:val="24"/>
          <w:szCs w:val="24"/>
        </w:rPr>
        <w:t>___</w:t>
      </w:r>
      <w:r w:rsidRPr="001D3E1F">
        <w:rPr>
          <w:rFonts w:ascii="Times New Roman" w:hAnsi="Times New Roman" w:cs="Times New Roman"/>
          <w:color w:val="000000"/>
          <w:sz w:val="24"/>
          <w:szCs w:val="24"/>
        </w:rPr>
        <w:t>_____201</w:t>
      </w:r>
      <w:r w:rsidRPr="00CC3EC4">
        <w:rPr>
          <w:rFonts w:ascii="Times New Roman" w:hAnsi="Times New Roman" w:cs="Times New Roman"/>
          <w:color w:val="000000"/>
          <w:sz w:val="24"/>
          <w:szCs w:val="24"/>
        </w:rPr>
        <w:t>7</w:t>
      </w:r>
      <w:r w:rsidRPr="001D3E1F">
        <w:rPr>
          <w:rFonts w:ascii="Times New Roman" w:hAnsi="Times New Roman" w:cs="Times New Roman"/>
          <w:color w:val="000000"/>
          <w:sz w:val="24"/>
          <w:szCs w:val="24"/>
        </w:rPr>
        <w:t xml:space="preserve"> г.</w:t>
      </w:r>
    </w:p>
    <w:p w:rsidR="003E02DE" w:rsidRPr="00A277FD" w:rsidRDefault="003E02DE" w:rsidP="00BB00CB">
      <w:pPr>
        <w:pStyle w:val="ConsPlusNormal"/>
        <w:outlineLvl w:val="1"/>
        <w:rPr>
          <w:rFonts w:ascii="Times New Roman" w:hAnsi="Times New Roman" w:cs="Times New Roman"/>
          <w:color w:val="000000"/>
          <w:sz w:val="24"/>
          <w:szCs w:val="24"/>
        </w:rPr>
      </w:pPr>
    </w:p>
    <w:p w:rsidR="003E02DE" w:rsidRPr="00A277FD" w:rsidRDefault="003E02DE" w:rsidP="00BB00CB">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w:t>
      </w:r>
      <w:proofErr w:type="spellStart"/>
      <w:r w:rsidRPr="00A277FD">
        <w:rPr>
          <w:rFonts w:ascii="Times New Roman" w:hAnsi="Times New Roman" w:cs="Times New Roman"/>
          <w:color w:val="000000"/>
          <w:sz w:val="24"/>
          <w:szCs w:val="24"/>
        </w:rPr>
        <w:t>Беляцкого</w:t>
      </w:r>
      <w:proofErr w:type="spellEnd"/>
      <w:r w:rsidRPr="00A277FD">
        <w:rPr>
          <w:rFonts w:ascii="Times New Roman" w:hAnsi="Times New Roman" w:cs="Times New Roman"/>
          <w:color w:val="000000"/>
          <w:sz w:val="24"/>
          <w:szCs w:val="24"/>
        </w:rPr>
        <w:t xml:space="preserve">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3E02DE" w:rsidRPr="00A277FD" w:rsidRDefault="003E02DE" w:rsidP="00BB00CB">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3E02DE" w:rsidRPr="00A277FD" w:rsidRDefault="003E02DE" w:rsidP="00BB00CB">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bCs/>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bCs/>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bCs/>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bCs/>
          <w:color w:val="000000"/>
          <w:sz w:val="24"/>
          <w:szCs w:val="24"/>
        </w:rPr>
        <w:t>__________</w:t>
      </w:r>
      <w:r w:rsidRPr="00A277FD">
        <w:rPr>
          <w:rFonts w:ascii="Times New Roman" w:hAnsi="Times New Roman" w:cs="Times New Roman"/>
          <w:color w:val="000000"/>
          <w:sz w:val="24"/>
          <w:szCs w:val="24"/>
        </w:rPr>
        <w:t xml:space="preserve"> кв. м.</w:t>
      </w:r>
      <w:proofErr w:type="gramEnd"/>
    </w:p>
    <w:p w:rsidR="003E02DE" w:rsidRPr="00A277FD" w:rsidRDefault="003E02DE" w:rsidP="00BB00CB">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iCs/>
          <w:sz w:val="24"/>
          <w:szCs w:val="24"/>
        </w:rPr>
        <w:t>________________________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iCs/>
          <w:sz w:val="24"/>
          <w:szCs w:val="24"/>
        </w:rPr>
        <w:t>________________________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i/>
          <w:iCs/>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i/>
          <w:iCs/>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iCs/>
          <w:sz w:val="24"/>
          <w:szCs w:val="24"/>
        </w:rPr>
        <w:t>;</w:t>
      </w:r>
      <w:proofErr w:type="gramEnd"/>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iCs/>
          <w:sz w:val="24"/>
          <w:szCs w:val="24"/>
        </w:rPr>
        <w:t>_______________________</w:t>
      </w:r>
      <w:r w:rsidRPr="00A277FD">
        <w:rPr>
          <w:rFonts w:ascii="Times New Roman" w:hAnsi="Times New Roman" w:cs="Times New Roman"/>
          <w:sz w:val="24"/>
          <w:szCs w:val="24"/>
        </w:rPr>
        <w:t>.</w:t>
      </w:r>
    </w:p>
    <w:p w:rsidR="003E02DE" w:rsidRPr="00A277FD" w:rsidRDefault="003E02DE" w:rsidP="00BB00CB">
      <w:pPr>
        <w:pStyle w:val="ConsPlusNormal"/>
        <w:ind w:firstLine="0"/>
        <w:jc w:val="both"/>
        <w:outlineLvl w:val="1"/>
        <w:rPr>
          <w:rFonts w:ascii="Times New Roman" w:hAnsi="Times New Roman" w:cs="Times New Roman"/>
          <w:color w:val="000000"/>
          <w:sz w:val="24"/>
          <w:szCs w:val="24"/>
        </w:rPr>
      </w:pPr>
    </w:p>
    <w:p w:rsidR="003E02DE" w:rsidRPr="00A277FD" w:rsidRDefault="003E02DE" w:rsidP="00BB00CB">
      <w:pPr>
        <w:pStyle w:val="ConsPlusNormal"/>
        <w:outlineLvl w:val="1"/>
        <w:rPr>
          <w:rFonts w:ascii="Times New Roman" w:hAnsi="Times New Roman" w:cs="Times New Roman"/>
          <w:color w:val="000000"/>
          <w:sz w:val="24"/>
          <w:szCs w:val="24"/>
        </w:rPr>
      </w:pPr>
    </w:p>
    <w:p w:rsidR="003E02DE" w:rsidRPr="00A277FD" w:rsidRDefault="003E02DE" w:rsidP="00BB00CB">
      <w:pPr>
        <w:pStyle w:val="ConsPlusNormal"/>
        <w:outlineLvl w:val="1"/>
        <w:rPr>
          <w:rFonts w:ascii="Times New Roman" w:hAnsi="Times New Roman" w:cs="Times New Roman"/>
          <w:color w:val="000000"/>
          <w:sz w:val="24"/>
          <w:szCs w:val="24"/>
        </w:rPr>
      </w:pPr>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ПРИНЯЛ:</w:t>
      </w:r>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Арендатор: </w:t>
      </w:r>
    </w:p>
    <w:p w:rsidR="003E02DE" w:rsidRPr="00A277FD" w:rsidRDefault="003E02DE" w:rsidP="00BB00CB">
      <w:pPr>
        <w:pStyle w:val="ConsPlusNonformat"/>
        <w:jc w:val="both"/>
        <w:rPr>
          <w:rFonts w:ascii="Times New Roman" w:hAnsi="Times New Roman" w:cs="Times New Roman"/>
          <w:i/>
          <w:iCs/>
          <w:sz w:val="24"/>
          <w:szCs w:val="24"/>
        </w:rPr>
      </w:pPr>
      <w:r w:rsidRPr="00A277FD">
        <w:rPr>
          <w:rFonts w:ascii="Times New Roman" w:hAnsi="Times New Roman" w:cs="Times New Roman"/>
          <w:i/>
          <w:iCs/>
          <w:sz w:val="24"/>
          <w:szCs w:val="24"/>
        </w:rPr>
        <w:t>МУП «ЦМИ»</w:t>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t xml:space="preserve">           </w:t>
      </w:r>
      <w:r>
        <w:rPr>
          <w:rFonts w:ascii="Times New Roman" w:hAnsi="Times New Roman" w:cs="Times New Roman"/>
          <w:i/>
          <w:iCs/>
          <w:sz w:val="24"/>
          <w:szCs w:val="24"/>
        </w:rPr>
        <w:t>_________________________</w:t>
      </w:r>
      <w:r w:rsidRPr="00A277FD">
        <w:rPr>
          <w:rFonts w:ascii="Times New Roman" w:hAnsi="Times New Roman" w:cs="Times New Roman"/>
          <w:i/>
          <w:iCs/>
          <w:sz w:val="24"/>
          <w:szCs w:val="24"/>
        </w:rPr>
        <w:tab/>
      </w:r>
    </w:p>
    <w:p w:rsidR="003E02DE" w:rsidRPr="00A277FD" w:rsidRDefault="003E02DE" w:rsidP="00BB00CB">
      <w:pPr>
        <w:pStyle w:val="ConsPlusNonformat"/>
        <w:jc w:val="both"/>
        <w:rPr>
          <w:rFonts w:ascii="Times New Roman" w:hAnsi="Times New Roman" w:cs="Times New Roman"/>
          <w:sz w:val="24"/>
          <w:szCs w:val="24"/>
        </w:rPr>
      </w:pPr>
    </w:p>
    <w:p w:rsidR="003E02DE" w:rsidRPr="00A277FD" w:rsidRDefault="003E02DE" w:rsidP="00BB00CB">
      <w:pPr>
        <w:pStyle w:val="ConsPlusNonformat"/>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iCs/>
          <w:sz w:val="24"/>
          <w:szCs w:val="24"/>
        </w:rPr>
        <w:t>директор</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Должность: </w:t>
      </w:r>
    </w:p>
    <w:p w:rsidR="003E02DE" w:rsidRPr="00A277FD" w:rsidRDefault="003E02DE" w:rsidP="00BB00CB">
      <w:pPr>
        <w:pStyle w:val="ConsPlusNonformat"/>
        <w:jc w:val="both"/>
        <w:rPr>
          <w:rFonts w:ascii="Times New Roman" w:hAnsi="Times New Roman" w:cs="Times New Roman"/>
          <w:sz w:val="24"/>
          <w:szCs w:val="24"/>
        </w:rPr>
      </w:pPr>
    </w:p>
    <w:p w:rsidR="003E02DE" w:rsidRPr="001D3E1F"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3E02DE" w:rsidRPr="00A277FD" w:rsidRDefault="003E02DE" w:rsidP="00BB00CB">
      <w:pPr>
        <w:pStyle w:val="ConsPlusNonformat"/>
        <w:jc w:val="both"/>
        <w:rPr>
          <w:rFonts w:ascii="Times New Roman" w:hAnsi="Times New Roman" w:cs="Times New Roman"/>
          <w:sz w:val="24"/>
          <w:szCs w:val="24"/>
        </w:rPr>
      </w:pPr>
    </w:p>
    <w:p w:rsidR="003E02DE" w:rsidRPr="00A277FD" w:rsidRDefault="003E02DE" w:rsidP="00BB00CB">
      <w:pPr>
        <w:pStyle w:val="ConsPlusNonformat"/>
        <w:jc w:val="both"/>
        <w:rPr>
          <w:rFonts w:ascii="Times New Roman" w:hAnsi="Times New Roman" w:cs="Times New Roman"/>
          <w:sz w:val="24"/>
          <w:szCs w:val="24"/>
        </w:rPr>
      </w:pPr>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Подпись:  ________________</w:t>
      </w:r>
    </w:p>
    <w:p w:rsidR="003E02DE" w:rsidRPr="00A277FD" w:rsidRDefault="003E02DE" w:rsidP="00BB00C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 xml:space="preserve">                  м.п.</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м.п.</w:t>
      </w:r>
    </w:p>
    <w:p w:rsidR="003E02DE" w:rsidRDefault="003E02DE" w:rsidP="00BB00CB">
      <w:pPr>
        <w:pStyle w:val="Iauiue"/>
        <w:ind w:right="-285"/>
        <w:jc w:val="right"/>
        <w:rPr>
          <w:b/>
          <w:bCs/>
          <w:sz w:val="24"/>
          <w:szCs w:val="24"/>
        </w:rPr>
      </w:pPr>
    </w:p>
    <w:p w:rsidR="003E02DE" w:rsidRDefault="003E02DE" w:rsidP="00BB00CB">
      <w:pPr>
        <w:pStyle w:val="Iauiue"/>
        <w:ind w:right="-285"/>
        <w:jc w:val="right"/>
        <w:rPr>
          <w:b/>
          <w:bCs/>
          <w:sz w:val="24"/>
          <w:szCs w:val="24"/>
        </w:rPr>
      </w:pPr>
    </w:p>
    <w:p w:rsidR="003E02DE" w:rsidRDefault="003E02DE" w:rsidP="00BB00CB">
      <w:pPr>
        <w:pStyle w:val="Iauiue"/>
        <w:ind w:right="-285"/>
        <w:jc w:val="right"/>
        <w:rPr>
          <w:b/>
          <w:bCs/>
          <w:sz w:val="24"/>
          <w:szCs w:val="24"/>
        </w:rPr>
      </w:pPr>
    </w:p>
    <w:p w:rsidR="003E02DE" w:rsidRDefault="003E02DE" w:rsidP="00FA32CF">
      <w:pPr>
        <w:pStyle w:val="Iauiue"/>
        <w:ind w:right="-2"/>
        <w:jc w:val="right"/>
        <w:rPr>
          <w:b/>
          <w:bCs/>
          <w:sz w:val="24"/>
          <w:szCs w:val="24"/>
        </w:rPr>
      </w:pPr>
      <w:r>
        <w:rPr>
          <w:color w:val="000000"/>
          <w:sz w:val="28"/>
          <w:szCs w:val="28"/>
        </w:rPr>
        <w:br w:type="page"/>
      </w:r>
      <w:r>
        <w:rPr>
          <w:b/>
          <w:bCs/>
          <w:sz w:val="24"/>
          <w:szCs w:val="24"/>
        </w:rPr>
        <w:lastRenderedPageBreak/>
        <w:t>Приложение 4 (для лота 7)</w:t>
      </w: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ДОГОВОР №</w:t>
      </w: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аренды объекта недвижимости</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5C2E76">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___ » ______________ </w:t>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w:t>
      </w:r>
      <w:proofErr w:type="spellStart"/>
      <w:r w:rsidRPr="0046447D">
        <w:rPr>
          <w:rFonts w:ascii="Times New Roman" w:hAnsi="Times New Roman" w:cs="Times New Roman"/>
          <w:color w:val="000000"/>
          <w:sz w:val="24"/>
          <w:szCs w:val="24"/>
        </w:rPr>
        <w:t>Беляцкого</w:t>
      </w:r>
      <w:proofErr w:type="spellEnd"/>
      <w:r w:rsidRPr="0046447D">
        <w:rPr>
          <w:rFonts w:ascii="Times New Roman" w:hAnsi="Times New Roman" w:cs="Times New Roman"/>
          <w:color w:val="000000"/>
          <w:sz w:val="24"/>
          <w:szCs w:val="24"/>
        </w:rPr>
        <w:t xml:space="preserve">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roofErr w:type="gramEnd"/>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1. ПРЕДМЕТ ДОГОВОРА</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 xml:space="preserve">нежилые помещения, расположенные  по адресу: </w:t>
      </w:r>
      <w:proofErr w:type="gramStart"/>
      <w:r w:rsidRPr="00A277FD">
        <w:rPr>
          <w:rFonts w:ascii="Times New Roman" w:hAnsi="Times New Roman" w:cs="Times New Roman"/>
          <w:sz w:val="24"/>
          <w:szCs w:val="24"/>
        </w:rPr>
        <w:t>г</w:t>
      </w:r>
      <w:proofErr w:type="gramEnd"/>
      <w:r w:rsidRPr="00A277FD">
        <w:rPr>
          <w:rFonts w:ascii="Times New Roman" w:hAnsi="Times New Roman" w:cs="Times New Roman"/>
          <w:sz w:val="24"/>
          <w:szCs w:val="24"/>
        </w:rPr>
        <w:t xml:space="preserve">. Новосибирск, </w:t>
      </w:r>
      <w:r>
        <w:rPr>
          <w:rFonts w:ascii="Times New Roman" w:hAnsi="Times New Roman" w:cs="Times New Roman"/>
          <w:b/>
          <w:bCs/>
          <w:sz w:val="24"/>
          <w:szCs w:val="24"/>
        </w:rPr>
        <w:t>___________</w:t>
      </w:r>
      <w:r w:rsidRPr="00A277FD">
        <w:rPr>
          <w:rFonts w:ascii="Times New Roman" w:hAnsi="Times New Roman" w:cs="Times New Roman"/>
          <w:b/>
          <w:bCs/>
          <w:sz w:val="24"/>
          <w:szCs w:val="24"/>
        </w:rPr>
        <w:t xml:space="preserve"> район, ул. </w:t>
      </w:r>
      <w:r w:rsidRPr="0046447D">
        <w:rPr>
          <w:rFonts w:ascii="Times New Roman" w:hAnsi="Times New Roman" w:cs="Times New Roman"/>
          <w:b/>
          <w:bCs/>
          <w:sz w:val="24"/>
          <w:szCs w:val="24"/>
        </w:rPr>
        <w:t>_____________</w:t>
      </w:r>
      <w:r w:rsidRPr="0046447D">
        <w:rPr>
          <w:rFonts w:ascii="Times New Roman" w:hAnsi="Times New Roman" w:cs="Times New Roman"/>
          <w:color w:val="000000"/>
          <w:sz w:val="24"/>
          <w:szCs w:val="24"/>
        </w:rPr>
        <w:t>,</w:t>
      </w:r>
      <w:r w:rsidRPr="00A277FD">
        <w:rPr>
          <w:rFonts w:ascii="Times New Roman" w:hAnsi="Times New Roman" w:cs="Times New Roman"/>
          <w:color w:val="000000"/>
          <w:sz w:val="24"/>
          <w:szCs w:val="24"/>
        </w:rPr>
        <w:t xml:space="preserve"> именуемое далее «объект недвижимости».</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bCs/>
          <w:color w:val="000000"/>
          <w:sz w:val="24"/>
          <w:szCs w:val="24"/>
        </w:rPr>
        <w:t>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bCs/>
          <w:color w:val="000000"/>
          <w:sz w:val="24"/>
          <w:szCs w:val="24"/>
        </w:rPr>
        <w:t>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bCs/>
          <w:color w:val="000000"/>
          <w:sz w:val="24"/>
          <w:szCs w:val="24"/>
        </w:rPr>
        <w:t>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bCs/>
          <w:color w:val="000000"/>
          <w:sz w:val="24"/>
          <w:szCs w:val="24"/>
        </w:rPr>
        <w:t>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3E02DE" w:rsidRPr="00A277FD" w:rsidRDefault="003E02DE" w:rsidP="00FA32CF">
      <w:pPr>
        <w:pStyle w:val="ConsPlusNormal"/>
        <w:widowControl/>
        <w:ind w:firstLine="0"/>
        <w:jc w:val="both"/>
        <w:rPr>
          <w:rFonts w:ascii="Times New Roman" w:hAnsi="Times New Roman" w:cs="Times New Roman"/>
          <w:color w:val="000000"/>
          <w:sz w:val="24"/>
          <w:szCs w:val="24"/>
        </w:rPr>
      </w:pPr>
    </w:p>
    <w:tbl>
      <w:tblPr>
        <w:tblW w:w="9356" w:type="dxa"/>
        <w:tblInd w:w="2" w:type="dxa"/>
        <w:tblLayout w:type="fixed"/>
        <w:tblCellMar>
          <w:left w:w="70" w:type="dxa"/>
          <w:right w:w="70" w:type="dxa"/>
        </w:tblCellMar>
        <w:tblLook w:val="0000"/>
      </w:tblPr>
      <w:tblGrid>
        <w:gridCol w:w="709"/>
        <w:gridCol w:w="1134"/>
        <w:gridCol w:w="1843"/>
        <w:gridCol w:w="1559"/>
        <w:gridCol w:w="4111"/>
      </w:tblGrid>
      <w:tr w:rsidR="003E02DE" w:rsidRPr="00A277FD">
        <w:trPr>
          <w:cantSplit/>
          <w:trHeight w:val="240"/>
        </w:trPr>
        <w:tc>
          <w:tcPr>
            <w:tcW w:w="709"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843"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559"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3E02DE" w:rsidRPr="00A277FD">
        <w:trPr>
          <w:cantSplit/>
          <w:trHeight w:val="240"/>
        </w:trPr>
        <w:tc>
          <w:tcPr>
            <w:tcW w:w="709"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color w:val="000000"/>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color w:val="000000"/>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3E02DE" w:rsidRPr="00A277FD" w:rsidRDefault="003E02DE" w:rsidP="00EE736B">
            <w:pPr>
              <w:pStyle w:val="ConsPlusNormal"/>
              <w:widowControl/>
              <w:ind w:firstLine="0"/>
              <w:jc w:val="center"/>
              <w:rPr>
                <w:rFonts w:ascii="Times New Roman" w:hAnsi="Times New Roman" w:cs="Times New Roman"/>
                <w:sz w:val="24"/>
                <w:szCs w:val="24"/>
                <w:highlight w:val="yellow"/>
              </w:rPr>
            </w:pPr>
          </w:p>
        </w:tc>
      </w:tr>
    </w:tbl>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2. ОБЯЗАННОСТИ СТОРОН</w:t>
      </w:r>
    </w:p>
    <w:p w:rsidR="003E02DE" w:rsidRPr="00A277FD" w:rsidRDefault="003E02DE" w:rsidP="00FA32CF">
      <w:pPr>
        <w:pStyle w:val="ConsPlusNonformat"/>
        <w:widowControl/>
        <w:rPr>
          <w:rFonts w:ascii="Times New Roman" w:hAnsi="Times New Roman" w:cs="Times New Roman"/>
          <w:color w:val="000000"/>
          <w:sz w:val="24"/>
          <w:szCs w:val="24"/>
        </w:rPr>
      </w:pP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3E02DE"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2.2.3. </w:t>
      </w:r>
      <w:r w:rsidRPr="00631D05">
        <w:rPr>
          <w:rFonts w:ascii="Times New Roman" w:hAnsi="Times New Roman" w:cs="Times New Roman"/>
          <w:sz w:val="24"/>
          <w:szCs w:val="24"/>
        </w:rPr>
        <w:t xml:space="preserve">Оплачивать коммунальные услуги в соответствии с условиями, предусмотренными в прямых договорах с предприятиями - поставщиками коммунальных услуг. </w:t>
      </w:r>
      <w:r>
        <w:rPr>
          <w:rFonts w:ascii="Times New Roman" w:hAnsi="Times New Roman" w:cs="Times New Roman"/>
          <w:sz w:val="24"/>
          <w:szCs w:val="24"/>
        </w:rPr>
        <w:t xml:space="preserve">В составе платы за коммунальные услуги отдельно вносить плату за коммунальные услуги, предоставленные потребителю в нежилом помещении, а также плату за коммунальные услуги, потребляемые в процессе использования общего имущества в многоквартирном доме (на </w:t>
      </w:r>
      <w:proofErr w:type="spellStart"/>
      <w:r>
        <w:rPr>
          <w:rFonts w:ascii="Times New Roman" w:hAnsi="Times New Roman" w:cs="Times New Roman"/>
          <w:sz w:val="24"/>
          <w:szCs w:val="24"/>
        </w:rPr>
        <w:t>общедомовые</w:t>
      </w:r>
      <w:proofErr w:type="spellEnd"/>
      <w:r>
        <w:rPr>
          <w:rFonts w:ascii="Times New Roman" w:hAnsi="Times New Roman" w:cs="Times New Roman"/>
          <w:sz w:val="24"/>
          <w:szCs w:val="24"/>
        </w:rPr>
        <w:t xml:space="preserve"> нужды). Заключить договор на возмещение расходов Арендодателю, включая оплату его услуги по обеспечению страхования арендуемого объекта недвижимости в размере, установленном правовым актом мэра города Новосибирска, а так же</w:t>
      </w:r>
      <w:r w:rsidRPr="00631D05">
        <w:rPr>
          <w:rFonts w:ascii="Times New Roman" w:hAnsi="Times New Roman" w:cs="Times New Roman"/>
          <w:sz w:val="24"/>
          <w:szCs w:val="24"/>
        </w:rPr>
        <w:t xml:space="preserve"> стоимость услуг, связанных с обслуживанием и текущим ремонтом общего имущества в многоквартирном доме пропорционально арендуемой площади</w:t>
      </w:r>
      <w:r>
        <w:rPr>
          <w:rFonts w:ascii="Times New Roman" w:hAnsi="Times New Roman" w:cs="Times New Roman"/>
          <w:sz w:val="24"/>
          <w:szCs w:val="24"/>
        </w:rPr>
        <w:t>.</w:t>
      </w:r>
    </w:p>
    <w:p w:rsidR="003E02DE" w:rsidRPr="00631D05" w:rsidRDefault="003E02DE" w:rsidP="00FA32CF">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3E02DE" w:rsidRPr="00631D05" w:rsidRDefault="003E02DE" w:rsidP="00FA32CF">
      <w:pPr>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3E02DE"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3E02DE" w:rsidRDefault="003E02DE" w:rsidP="00FA32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E02DE" w:rsidRDefault="003E02DE" w:rsidP="00FA32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E02DE"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E02DE" w:rsidRDefault="003E02DE" w:rsidP="00FA32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w:t>
      </w:r>
      <w:proofErr w:type="gramStart"/>
      <w:r>
        <w:rPr>
          <w:rFonts w:ascii="Times New Roman" w:hAnsi="Times New Roman" w:cs="Times New Roman"/>
          <w:color w:val="000000"/>
          <w:sz w:val="24"/>
          <w:szCs w:val="24"/>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осуществляющей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roofErr w:type="gramEnd"/>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2.2.16. Соблюдать трудовое и налоговое законодательство.</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2.4. На время </w:t>
      </w:r>
      <w:proofErr w:type="gramStart"/>
      <w:r w:rsidRPr="00631D05">
        <w:rPr>
          <w:rFonts w:ascii="Times New Roman" w:hAnsi="Times New Roman" w:cs="Times New Roman"/>
          <w:color w:val="000000"/>
          <w:sz w:val="24"/>
          <w:szCs w:val="24"/>
        </w:rPr>
        <w:t>действия договора аренды объекта недвижимости</w:t>
      </w:r>
      <w:proofErr w:type="gramEnd"/>
      <w:r w:rsidRPr="00631D05">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3. ПЛАТЕЖИ И РАСЧЕТЫ ПО ДОГОВОРУ</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3E02DE" w:rsidRPr="0046447D" w:rsidRDefault="003E02DE" w:rsidP="00FA32CF">
      <w:pPr>
        <w:pStyle w:val="31"/>
        <w:ind w:left="0" w:firstLine="709"/>
        <w:jc w:val="both"/>
        <w:rPr>
          <w:color w:val="000000"/>
          <w:sz w:val="24"/>
          <w:szCs w:val="24"/>
        </w:rPr>
      </w:pPr>
      <w:proofErr w:type="gramStart"/>
      <w:r w:rsidRPr="0046447D">
        <w:rPr>
          <w:color w:val="000000"/>
          <w:sz w:val="24"/>
          <w:szCs w:val="24"/>
        </w:rPr>
        <w:t xml:space="preserve">3.2 Арендная плата, установленная в соответствии с протоколом результата торгов от ______________________________, составляет за арендуемую площадь _________________ кв. м сумму </w:t>
      </w:r>
      <w:r w:rsidRPr="0046447D">
        <w:rPr>
          <w:b/>
          <w:bCs/>
          <w:color w:val="000000"/>
          <w:sz w:val="24"/>
          <w:szCs w:val="24"/>
        </w:rPr>
        <w:t>______________________</w:t>
      </w:r>
      <w:r w:rsidRPr="0046447D">
        <w:rPr>
          <w:color w:val="000000"/>
          <w:sz w:val="24"/>
          <w:szCs w:val="24"/>
        </w:rPr>
        <w:t xml:space="preserve"> рублей </w:t>
      </w:r>
      <w:proofErr w:type="spellStart"/>
      <w:r w:rsidRPr="0046447D">
        <w:rPr>
          <w:b/>
          <w:bCs/>
          <w:color w:val="000000"/>
          <w:sz w:val="24"/>
          <w:szCs w:val="24"/>
        </w:rPr>
        <w:t>____________</w:t>
      </w:r>
      <w:r w:rsidRPr="0046447D">
        <w:rPr>
          <w:color w:val="000000"/>
          <w:sz w:val="24"/>
          <w:szCs w:val="24"/>
        </w:rPr>
        <w:t>копейка</w:t>
      </w:r>
      <w:proofErr w:type="spellEnd"/>
      <w:r w:rsidRPr="0046447D">
        <w:rPr>
          <w:color w:val="000000"/>
          <w:sz w:val="24"/>
          <w:szCs w:val="24"/>
        </w:rPr>
        <w:t xml:space="preserve"> в месяц (в том числе НДС 18%) – </w:t>
      </w:r>
      <w:r w:rsidRPr="0046447D">
        <w:rPr>
          <w:sz w:val="24"/>
          <w:szCs w:val="24"/>
        </w:rPr>
        <w:t>_______________</w:t>
      </w:r>
      <w:r w:rsidRPr="0046447D">
        <w:rPr>
          <w:color w:val="000000"/>
          <w:sz w:val="24"/>
          <w:szCs w:val="24"/>
        </w:rPr>
        <w:t>).</w:t>
      </w:r>
      <w:proofErr w:type="gramEnd"/>
    </w:p>
    <w:p w:rsidR="003E02DE" w:rsidRPr="00A277FD" w:rsidRDefault="003E02DE" w:rsidP="00FA32CF">
      <w:pPr>
        <w:pStyle w:val="ConsPlusNormal"/>
        <w:widowControl/>
        <w:jc w:val="both"/>
        <w:rPr>
          <w:rFonts w:ascii="Times New Roman" w:hAnsi="Times New Roman" w:cs="Times New Roman"/>
          <w:color w:val="000000"/>
          <w:sz w:val="24"/>
          <w:szCs w:val="24"/>
        </w:rPr>
      </w:pPr>
      <w:r w:rsidRPr="0046447D">
        <w:rPr>
          <w:rFonts w:ascii="Times New Roman" w:hAnsi="Times New Roman" w:cs="Times New Roman"/>
          <w:color w:val="000000"/>
          <w:sz w:val="24"/>
          <w:szCs w:val="24"/>
        </w:rPr>
        <w:t xml:space="preserve">Арендатор вносит ежемесячно на расчетный счет Арендодателя (сумма с НДС) </w:t>
      </w:r>
      <w:r w:rsidRPr="0046447D">
        <w:rPr>
          <w:rFonts w:ascii="Times New Roman" w:hAnsi="Times New Roman" w:cs="Times New Roman"/>
          <w:b/>
          <w:bCs/>
          <w:color w:val="000000"/>
          <w:sz w:val="24"/>
          <w:szCs w:val="24"/>
        </w:rPr>
        <w:t>______________________________</w:t>
      </w:r>
      <w:r w:rsidRPr="0046447D">
        <w:rPr>
          <w:rFonts w:ascii="Times New Roman" w:hAnsi="Times New Roman" w:cs="Times New Roman"/>
          <w:color w:val="000000"/>
          <w:sz w:val="24"/>
          <w:szCs w:val="24"/>
        </w:rPr>
        <w:t xml:space="preserve"> рублей </w:t>
      </w:r>
      <w:r w:rsidRPr="0046447D">
        <w:rPr>
          <w:rFonts w:ascii="Times New Roman" w:hAnsi="Times New Roman" w:cs="Times New Roman"/>
          <w:b/>
          <w:bCs/>
          <w:color w:val="000000"/>
          <w:sz w:val="24"/>
          <w:szCs w:val="24"/>
        </w:rPr>
        <w:t>________</w:t>
      </w:r>
      <w:r w:rsidRPr="0046447D">
        <w:rPr>
          <w:rFonts w:ascii="Times New Roman" w:hAnsi="Times New Roman" w:cs="Times New Roman"/>
          <w:color w:val="000000"/>
          <w:sz w:val="24"/>
          <w:szCs w:val="24"/>
        </w:rPr>
        <w:t xml:space="preserve"> копейка в срок до 15 числа текущего месяца.</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Арендная плата не включает в себя плату за землю.</w:t>
      </w:r>
    </w:p>
    <w:p w:rsidR="003E02DE" w:rsidRPr="00A277FD" w:rsidRDefault="003E02DE" w:rsidP="00FA32CF">
      <w:pPr>
        <w:ind w:firstLine="708"/>
        <w:jc w:val="both"/>
        <w:rPr>
          <w:color w:val="000000"/>
        </w:rPr>
      </w:pPr>
      <w:r w:rsidRPr="00A277FD">
        <w:rPr>
          <w:color w:val="000000"/>
        </w:rPr>
        <w:t>3.3. Размер арендной платы по договору изменяется Арендодателем в одностороннем порядке по следующим основаниям:</w:t>
      </w:r>
    </w:p>
    <w:p w:rsidR="003E02DE" w:rsidRPr="00A277FD" w:rsidRDefault="003E02DE" w:rsidP="00FA32CF">
      <w:pPr>
        <w:ind w:firstLine="708"/>
        <w:jc w:val="both"/>
        <w:rPr>
          <w:color w:val="000000"/>
        </w:rPr>
      </w:pPr>
      <w:r w:rsidRPr="00A277F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E02DE" w:rsidRPr="00A277FD" w:rsidRDefault="003E02DE" w:rsidP="00FA32CF">
      <w:pPr>
        <w:ind w:firstLine="709"/>
        <w:jc w:val="both"/>
        <w:rPr>
          <w:color w:val="000000"/>
        </w:rPr>
      </w:pPr>
      <w:r w:rsidRPr="00A277FD">
        <w:rPr>
          <w:color w:val="000000"/>
        </w:rPr>
        <w:t>иным не противоречащим действующему законодательству основаниям.</w:t>
      </w:r>
    </w:p>
    <w:p w:rsidR="003E02DE" w:rsidRPr="003D6045"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E02DE" w:rsidRPr="00704559" w:rsidRDefault="003E02DE" w:rsidP="00FA32CF">
      <w:pPr>
        <w:pStyle w:val="ConsPlusNonformat"/>
        <w:widowControl/>
        <w:ind w:firstLine="720"/>
        <w:jc w:val="both"/>
        <w:rPr>
          <w:rFonts w:ascii="Times New Roman" w:hAnsi="Times New Roman" w:cs="Times New Roman"/>
          <w:color w:val="000000"/>
          <w:sz w:val="24"/>
          <w:szCs w:val="24"/>
        </w:rPr>
      </w:pPr>
      <w:r w:rsidRPr="001E5C75">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sidRPr="001E5C75">
        <w:rPr>
          <w:rFonts w:ascii="Times New Roman" w:hAnsi="Times New Roman" w:cs="Times New Roman"/>
          <w:color w:val="000000"/>
          <w:sz w:val="24"/>
          <w:szCs w:val="24"/>
        </w:rPr>
        <w:t>с даты направления</w:t>
      </w:r>
      <w:proofErr w:type="gramEnd"/>
      <w:r w:rsidRPr="001E5C75">
        <w:rPr>
          <w:rFonts w:ascii="Times New Roman" w:hAnsi="Times New Roman" w:cs="Times New Roman"/>
          <w:color w:val="000000"/>
          <w:sz w:val="24"/>
          <w:szCs w:val="24"/>
        </w:rPr>
        <w:t xml:space="preserve"> заказного письма. </w:t>
      </w:r>
    </w:p>
    <w:p w:rsidR="003E02DE" w:rsidRDefault="003E02DE" w:rsidP="00FA32CF">
      <w:pPr>
        <w:pStyle w:val="ConsPlusNonformat"/>
        <w:widowControl/>
        <w:jc w:val="center"/>
        <w:rPr>
          <w:rFonts w:ascii="Times New Roman" w:hAnsi="Times New Roman" w:cs="Times New Roman"/>
          <w:b/>
          <w:bCs/>
          <w:color w:val="000000"/>
          <w:sz w:val="24"/>
          <w:szCs w:val="24"/>
        </w:rPr>
      </w:pP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4. ОТВЕТСТВЕННОСТЬ СТОРОН</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Арендодатель вправе предъявить к Арендатору требование об уплате пени в размере 0,1% от суммы задолженности по арендной плате за каждый день просрочки платежа. Требование об уплате пени подается в письменной форме.</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4.2. </w:t>
      </w:r>
      <w:proofErr w:type="gramStart"/>
      <w:r w:rsidRPr="00A277FD">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вправе взыскать с Арендатора в установленном порядке задолженность и пеню, установленную </w:t>
      </w:r>
      <w:r w:rsidRPr="00A277FD">
        <w:rPr>
          <w:rFonts w:ascii="Times New Roman" w:hAnsi="Times New Roman" w:cs="Times New Roman"/>
          <w:color w:val="000000"/>
          <w:sz w:val="24"/>
          <w:szCs w:val="24"/>
        </w:rPr>
        <w:lastRenderedPageBreak/>
        <w:t>пунктом 4.1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sidRPr="00A277FD">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5. ИЗМЕНЕНИЕ И РАСТОРЖЕНИЕ ДОГОВОРА</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E02DE"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3E02DE" w:rsidRPr="009D49E1" w:rsidRDefault="003E02DE" w:rsidP="00FA32CF">
      <w:pPr>
        <w:pStyle w:val="ConsPlusNonformat"/>
        <w:widowControl/>
        <w:ind w:firstLine="720"/>
        <w:jc w:val="both"/>
        <w:rPr>
          <w:rFonts w:ascii="Times New Roman" w:hAnsi="Times New Roman" w:cs="Times New Roman"/>
          <w:bCs/>
          <w:color w:val="000000"/>
          <w:sz w:val="24"/>
          <w:szCs w:val="24"/>
        </w:rPr>
      </w:pPr>
      <w:r>
        <w:rPr>
          <w:rFonts w:ascii="Times New Roman" w:hAnsi="Times New Roman" w:cs="Times New Roman"/>
          <w:color w:val="000000"/>
          <w:sz w:val="24"/>
          <w:szCs w:val="24"/>
        </w:rPr>
        <w:br w:type="page"/>
      </w:r>
      <w:r w:rsidRPr="009D49E1">
        <w:rPr>
          <w:rFonts w:ascii="Times New Roman" w:hAnsi="Times New Roman" w:cs="Times New Roman"/>
          <w:bCs/>
          <w:color w:val="000000"/>
          <w:sz w:val="24"/>
          <w:szCs w:val="24"/>
        </w:rPr>
        <w:lastRenderedPageBreak/>
        <w:t>5.5.</w:t>
      </w:r>
      <w:r w:rsidRPr="009D49E1">
        <w:rPr>
          <w:rFonts w:ascii="Times New Roman" w:hAnsi="Times New Roman" w:cs="Times New Roman"/>
          <w:color w:val="000000"/>
          <w:sz w:val="24"/>
          <w:szCs w:val="24"/>
        </w:rPr>
        <w:t xml:space="preserve"> </w:t>
      </w:r>
      <w:r w:rsidRPr="009D49E1">
        <w:rPr>
          <w:rFonts w:ascii="Times New Roman" w:hAnsi="Times New Roman" w:cs="Times New Roman"/>
          <w:bCs/>
          <w:color w:val="000000"/>
          <w:sz w:val="24"/>
          <w:szCs w:val="24"/>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E02DE" w:rsidRPr="00631D05"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E02DE" w:rsidRDefault="003E02DE" w:rsidP="00FA32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E02DE" w:rsidRPr="00C35EFD" w:rsidRDefault="003E02DE" w:rsidP="00FA32CF">
      <w:pPr>
        <w:pStyle w:val="ConsPlusNonformat"/>
        <w:widowControl/>
        <w:ind w:firstLine="720"/>
        <w:jc w:val="both"/>
        <w:rPr>
          <w:rFonts w:ascii="Times New Roman" w:hAnsi="Times New Roman" w:cs="Times New Roman"/>
          <w:color w:val="000000"/>
          <w:sz w:val="24"/>
          <w:szCs w:val="24"/>
        </w:rPr>
      </w:pPr>
    </w:p>
    <w:p w:rsidR="003E02DE" w:rsidRDefault="003E02DE" w:rsidP="00FA32CF">
      <w:pPr>
        <w:pStyle w:val="ConsPlusNonformat"/>
        <w:widowControl/>
        <w:jc w:val="center"/>
        <w:rPr>
          <w:rFonts w:ascii="Times New Roman" w:hAnsi="Times New Roman" w:cs="Times New Roman"/>
          <w:b/>
          <w:bCs/>
          <w:sz w:val="24"/>
          <w:szCs w:val="24"/>
        </w:rPr>
      </w:pPr>
      <w:r w:rsidRPr="00A277FD">
        <w:rPr>
          <w:rFonts w:ascii="Times New Roman" w:hAnsi="Times New Roman" w:cs="Times New Roman"/>
          <w:b/>
          <w:bCs/>
          <w:sz w:val="24"/>
          <w:szCs w:val="24"/>
        </w:rPr>
        <w:t>6. ОСОБЫЕ УСЛОВИЯ</w:t>
      </w:r>
    </w:p>
    <w:p w:rsidR="003E02DE" w:rsidRPr="00A277FD" w:rsidRDefault="003E02DE" w:rsidP="00FA32CF">
      <w:pPr>
        <w:pStyle w:val="ConsPlusNonformat"/>
        <w:widowControl/>
        <w:jc w:val="center"/>
        <w:rPr>
          <w:rFonts w:ascii="Times New Roman" w:hAnsi="Times New Roman" w:cs="Times New Roman"/>
          <w:b/>
          <w:bCs/>
          <w:sz w:val="24"/>
          <w:szCs w:val="24"/>
        </w:rPr>
      </w:pPr>
    </w:p>
    <w:p w:rsidR="003E02DE" w:rsidRPr="00F74DF1" w:rsidRDefault="003E02DE" w:rsidP="00FA32CF">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w:t>
      </w:r>
      <w:r w:rsidRPr="00F74DF1">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E02DE" w:rsidRPr="00F74DF1" w:rsidRDefault="003E02DE" w:rsidP="00FA32CF">
      <w:pPr>
        <w:pStyle w:val="ConsPlusNonformat"/>
        <w:ind w:firstLine="720"/>
        <w:jc w:val="both"/>
        <w:rPr>
          <w:rFonts w:ascii="Times New Roman" w:hAnsi="Times New Roman" w:cs="Times New Roman"/>
          <w:sz w:val="24"/>
          <w:szCs w:val="24"/>
        </w:rPr>
      </w:pPr>
      <w:r w:rsidRPr="00F74DF1">
        <w:rPr>
          <w:rFonts w:ascii="Times New Roman" w:hAnsi="Times New Roman" w:cs="Times New Roman"/>
          <w:sz w:val="24"/>
          <w:szCs w:val="24"/>
        </w:rPr>
        <w:t xml:space="preserve">Срок ответа на претензию – 10 (десять) рабочих дней </w:t>
      </w:r>
      <w:proofErr w:type="gramStart"/>
      <w:r w:rsidRPr="00F74DF1">
        <w:rPr>
          <w:rFonts w:ascii="Times New Roman" w:hAnsi="Times New Roman" w:cs="Times New Roman"/>
          <w:sz w:val="24"/>
          <w:szCs w:val="24"/>
        </w:rPr>
        <w:t>с даты</w:t>
      </w:r>
      <w:proofErr w:type="gramEnd"/>
      <w:r w:rsidRPr="00F74DF1">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E02DE" w:rsidRPr="00F74DF1" w:rsidRDefault="003E02DE" w:rsidP="00FA32CF">
      <w:pPr>
        <w:pStyle w:val="ConsPlusNonformat"/>
        <w:widowControl/>
        <w:ind w:firstLine="720"/>
        <w:jc w:val="both"/>
        <w:rPr>
          <w:rFonts w:ascii="Times New Roman" w:hAnsi="Times New Roman" w:cs="Times New Roman"/>
          <w:sz w:val="24"/>
          <w:szCs w:val="24"/>
        </w:rPr>
      </w:pPr>
      <w:r w:rsidRPr="00F74DF1">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E02DE" w:rsidRPr="00A277FD" w:rsidRDefault="003E02DE" w:rsidP="00FA32CF">
      <w:pPr>
        <w:pStyle w:val="ConsPlusNonformat"/>
        <w:widowControl/>
        <w:ind w:firstLine="720"/>
        <w:jc w:val="both"/>
        <w:rPr>
          <w:rFonts w:ascii="Times New Roman" w:hAnsi="Times New Roman" w:cs="Times New Roman"/>
          <w:sz w:val="24"/>
          <w:szCs w:val="24"/>
        </w:rPr>
      </w:pPr>
    </w:p>
    <w:p w:rsidR="003E02DE"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7. ПРОЧИЕ УСЛОВИЯ</w:t>
      </w:r>
    </w:p>
    <w:p w:rsidR="003E02DE" w:rsidRPr="00A277FD" w:rsidRDefault="003E02DE" w:rsidP="00FA32CF">
      <w:pPr>
        <w:pStyle w:val="ConsPlusNonformat"/>
        <w:widowControl/>
        <w:jc w:val="center"/>
        <w:rPr>
          <w:rFonts w:ascii="Times New Roman" w:hAnsi="Times New Roman" w:cs="Times New Roman"/>
          <w:b/>
          <w:bCs/>
          <w:color w:val="000000"/>
          <w:sz w:val="24"/>
          <w:szCs w:val="24"/>
        </w:rPr>
      </w:pP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3E02DE" w:rsidRDefault="003E02DE" w:rsidP="00FA32CF">
      <w:pPr>
        <w:pStyle w:val="ConsPlusNonformat"/>
        <w:widowControl/>
        <w:ind w:firstLine="720"/>
        <w:jc w:val="both"/>
        <w:rPr>
          <w:rFonts w:ascii="Times New Roman" w:hAnsi="Times New Roman" w:cs="Times New Roman"/>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3E02DE" w:rsidRDefault="003E02DE" w:rsidP="00FA32CF">
      <w:pPr>
        <w:pStyle w:val="ConsPlusNonformat"/>
        <w:widowControl/>
        <w:ind w:firstLine="720"/>
        <w:jc w:val="both"/>
        <w:rPr>
          <w:rFonts w:ascii="Times New Roman" w:hAnsi="Times New Roman" w:cs="Times New Roman"/>
          <w:b/>
          <w:bCs/>
          <w:color w:val="000000"/>
          <w:sz w:val="24"/>
          <w:szCs w:val="24"/>
        </w:rPr>
      </w:pPr>
    </w:p>
    <w:p w:rsidR="003E02DE" w:rsidRPr="00A277FD" w:rsidRDefault="003E02DE" w:rsidP="00FA32CF">
      <w:pPr>
        <w:pStyle w:val="ConsPlusNonformat"/>
        <w:widowContro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Pr="00A277FD">
        <w:rPr>
          <w:rFonts w:ascii="Times New Roman" w:hAnsi="Times New Roman" w:cs="Times New Roman"/>
          <w:b/>
          <w:bCs/>
          <w:color w:val="000000"/>
          <w:sz w:val="24"/>
          <w:szCs w:val="24"/>
        </w:rPr>
        <w:lastRenderedPageBreak/>
        <w:t>8. СРОК ДЕЙСТВИЯ ДОГОВОРА</w:t>
      </w:r>
    </w:p>
    <w:p w:rsidR="003E02DE" w:rsidRPr="00A277FD" w:rsidRDefault="003E02DE" w:rsidP="00FA32CF">
      <w:pPr>
        <w:pStyle w:val="ConsPlusNonformat"/>
        <w:widowControl/>
        <w:ind w:firstLine="720"/>
        <w:rPr>
          <w:rFonts w:ascii="Times New Roman" w:hAnsi="Times New Roman" w:cs="Times New Roman"/>
          <w:color w:val="000000"/>
          <w:sz w:val="24"/>
          <w:szCs w:val="24"/>
        </w:rPr>
      </w:pPr>
    </w:p>
    <w:p w:rsidR="003E02DE" w:rsidRPr="00A277FD" w:rsidRDefault="003E02DE" w:rsidP="00FA32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w:t>
      </w:r>
      <w:r w:rsidRPr="0046447D">
        <w:rPr>
          <w:rFonts w:ascii="Times New Roman" w:hAnsi="Times New Roman" w:cs="Times New Roman"/>
          <w:color w:val="000000"/>
          <w:sz w:val="24"/>
          <w:szCs w:val="24"/>
        </w:rPr>
        <w:t>с ______________.201</w:t>
      </w:r>
      <w:r w:rsidRPr="005B02CF">
        <w:rPr>
          <w:rFonts w:ascii="Times New Roman" w:hAnsi="Times New Roman" w:cs="Times New Roman"/>
          <w:color w:val="000000"/>
          <w:sz w:val="24"/>
          <w:szCs w:val="24"/>
        </w:rPr>
        <w:t>7</w:t>
      </w:r>
      <w:r w:rsidRPr="0046447D">
        <w:rPr>
          <w:rFonts w:ascii="Times New Roman" w:hAnsi="Times New Roman" w:cs="Times New Roman"/>
          <w:color w:val="000000"/>
          <w:sz w:val="24"/>
          <w:szCs w:val="24"/>
        </w:rPr>
        <w:t xml:space="preserve"> г. до ___________.201</w:t>
      </w:r>
      <w:r w:rsidRPr="005B02CF">
        <w:rPr>
          <w:rFonts w:ascii="Times New Roman" w:hAnsi="Times New Roman" w:cs="Times New Roman"/>
          <w:color w:val="000000"/>
          <w:sz w:val="24"/>
          <w:szCs w:val="24"/>
        </w:rPr>
        <w:t>8</w:t>
      </w:r>
      <w:r w:rsidRPr="0046447D">
        <w:rPr>
          <w:rFonts w:ascii="Times New Roman" w:hAnsi="Times New Roman" w:cs="Times New Roman"/>
          <w:color w:val="000000"/>
          <w:sz w:val="24"/>
          <w:szCs w:val="24"/>
        </w:rPr>
        <w:t xml:space="preserve"> г.</w:t>
      </w:r>
    </w:p>
    <w:p w:rsidR="003E02DE" w:rsidRPr="00A277FD" w:rsidRDefault="003E02DE" w:rsidP="00FA32CF">
      <w:pPr>
        <w:pStyle w:val="ConsPlusNonformat"/>
        <w:widowControl/>
        <w:rPr>
          <w:rFonts w:ascii="Times New Roman" w:hAnsi="Times New Roman" w:cs="Times New Roman"/>
          <w:color w:val="000000"/>
          <w:sz w:val="24"/>
          <w:szCs w:val="24"/>
        </w:rPr>
      </w:pPr>
    </w:p>
    <w:p w:rsidR="003E02DE" w:rsidRPr="00A277FD" w:rsidRDefault="003E02DE" w:rsidP="00FA32CF">
      <w:pPr>
        <w:pStyle w:val="ad"/>
        <w:spacing w:after="0"/>
        <w:rPr>
          <w:color w:val="000000"/>
        </w:rPr>
      </w:pPr>
      <w:r w:rsidRPr="00A277FD">
        <w:rPr>
          <w:color w:val="000000"/>
        </w:rPr>
        <w:t>Приложения, являющиеся неотъемлемой частью настоящего договора:</w:t>
      </w:r>
    </w:p>
    <w:p w:rsidR="003E02DE" w:rsidRPr="00A277FD" w:rsidRDefault="003E02DE" w:rsidP="00FA32CF">
      <w:pPr>
        <w:pStyle w:val="ad"/>
        <w:spacing w:after="0"/>
        <w:rPr>
          <w:color w:val="000000"/>
        </w:rPr>
      </w:pPr>
      <w:r w:rsidRPr="00A277FD">
        <w:rPr>
          <w:color w:val="000000"/>
        </w:rPr>
        <w:t>1. Акт приема-передачи недвижимого имущества.</w:t>
      </w:r>
    </w:p>
    <w:p w:rsidR="003E02DE" w:rsidRDefault="003E02DE" w:rsidP="00FA32CF">
      <w:pPr>
        <w:pStyle w:val="ad"/>
        <w:spacing w:after="0"/>
        <w:rPr>
          <w:color w:val="000000"/>
        </w:rPr>
      </w:pPr>
      <w:r w:rsidRPr="00A277FD">
        <w:rPr>
          <w:color w:val="000000"/>
        </w:rPr>
        <w:t>2. План и экспликация помещений.</w:t>
      </w:r>
    </w:p>
    <w:p w:rsidR="003E02DE" w:rsidRDefault="003E02DE" w:rsidP="00FA32CF">
      <w:pPr>
        <w:pStyle w:val="ad"/>
        <w:spacing w:after="0"/>
        <w:rPr>
          <w:color w:val="000000"/>
        </w:rPr>
      </w:pPr>
    </w:p>
    <w:p w:rsidR="003E02DE" w:rsidRDefault="003E02DE" w:rsidP="00FA32CF">
      <w:pPr>
        <w:pStyle w:val="ad"/>
        <w:spacing w:after="0"/>
        <w:rPr>
          <w:color w:val="000000"/>
        </w:rPr>
      </w:pPr>
    </w:p>
    <w:p w:rsidR="003E02DE" w:rsidRDefault="003E02DE" w:rsidP="00FA32CF">
      <w:pPr>
        <w:pStyle w:val="ConsPlusNonformat"/>
        <w:widowControl/>
        <w:jc w:val="center"/>
        <w:rPr>
          <w:rFonts w:ascii="Times New Roman" w:hAnsi="Times New Roman" w:cs="Times New Roman"/>
          <w:b/>
          <w:bCs/>
          <w:color w:val="000000"/>
          <w:sz w:val="24"/>
          <w:szCs w:val="24"/>
        </w:rPr>
      </w:pPr>
      <w:r w:rsidRPr="00A277FD">
        <w:rPr>
          <w:rFonts w:ascii="Times New Roman" w:hAnsi="Times New Roman" w:cs="Times New Roman"/>
          <w:b/>
          <w:bCs/>
          <w:color w:val="000000"/>
          <w:sz w:val="24"/>
          <w:szCs w:val="24"/>
        </w:rPr>
        <w:t>9. ЮРИДИЧЕСКИЕ РЕКВИЗИТЫ СТОРОН</w:t>
      </w:r>
    </w:p>
    <w:p w:rsidR="003E02DE" w:rsidRPr="00A277FD" w:rsidRDefault="003E02DE" w:rsidP="00FA32CF">
      <w:pPr>
        <w:pStyle w:val="ConsPlusNonformat"/>
        <w:widowControl/>
        <w:jc w:val="center"/>
        <w:rPr>
          <w:rFonts w:ascii="Times New Roman" w:hAnsi="Times New Roman" w:cs="Times New Roman"/>
          <w:b/>
          <w:bCs/>
          <w:color w:val="000000"/>
          <w:sz w:val="24"/>
          <w:szCs w:val="24"/>
        </w:rPr>
      </w:pPr>
    </w:p>
    <w:p w:rsidR="003E02DE" w:rsidRPr="00A277FD" w:rsidRDefault="003E02DE" w:rsidP="00FA32CF">
      <w:pPr>
        <w:pStyle w:val="ConsPlusNonformat"/>
        <w:widowControl/>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 xml:space="preserve">                                                   </w:t>
      </w:r>
      <w:r w:rsidRPr="00A277FD">
        <w:rPr>
          <w:rFonts w:ascii="Times New Roman" w:hAnsi="Times New Roman" w:cs="Times New Roman"/>
          <w:color w:val="000000"/>
          <w:sz w:val="24"/>
          <w:szCs w:val="24"/>
        </w:rPr>
        <w:tab/>
        <w:t xml:space="preserve"> АРЕНДАТОР:</w:t>
      </w:r>
    </w:p>
    <w:tbl>
      <w:tblPr>
        <w:tblW w:w="0" w:type="auto"/>
        <w:tblInd w:w="2" w:type="dxa"/>
        <w:tblLook w:val="01E0"/>
      </w:tblPr>
      <w:tblGrid>
        <w:gridCol w:w="4487"/>
        <w:gridCol w:w="5084"/>
      </w:tblGrid>
      <w:tr w:rsidR="003E02DE" w:rsidRPr="00A277FD">
        <w:tc>
          <w:tcPr>
            <w:tcW w:w="4487" w:type="dxa"/>
          </w:tcPr>
          <w:p w:rsidR="003E02DE" w:rsidRPr="00631D05" w:rsidRDefault="003E02DE" w:rsidP="00EE736B">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3E02DE" w:rsidRPr="00631D05" w:rsidRDefault="003E02DE" w:rsidP="00EE736B">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3E02DE" w:rsidRPr="00631D05" w:rsidRDefault="003E02DE" w:rsidP="00EE736B">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3E02DE" w:rsidRPr="00631D05" w:rsidRDefault="003E02DE" w:rsidP="00EE736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3E02DE" w:rsidRPr="00636BA0" w:rsidRDefault="003E02DE" w:rsidP="00EE736B">
            <w:r w:rsidRPr="00636BA0">
              <w:t>БИК    045004641</w:t>
            </w:r>
          </w:p>
          <w:p w:rsidR="003E02DE" w:rsidRPr="00636BA0" w:rsidRDefault="003E02DE" w:rsidP="00EE736B">
            <w:r w:rsidRPr="00636BA0">
              <w:t>кор./с   30101810500000000641</w:t>
            </w:r>
          </w:p>
          <w:p w:rsidR="003E02DE" w:rsidRPr="00636BA0" w:rsidRDefault="003E02DE" w:rsidP="00EE736B">
            <w:r w:rsidRPr="00636BA0">
              <w:t>р/с        40702810644050001443</w:t>
            </w:r>
          </w:p>
          <w:p w:rsidR="003E02DE" w:rsidRPr="00636BA0" w:rsidRDefault="003E02DE" w:rsidP="00EE736B">
            <w:r w:rsidRPr="00636BA0">
              <w:t xml:space="preserve">в Сибирский банк </w:t>
            </w:r>
            <w:r w:rsidRPr="00BD7C8A">
              <w:t xml:space="preserve">ПАО </w:t>
            </w:r>
            <w:r w:rsidRPr="00636BA0">
              <w:t xml:space="preserve">Сбербанк </w:t>
            </w:r>
            <w:proofErr w:type="gramStart"/>
            <w:r w:rsidRPr="00A277FD">
              <w:t>г</w:t>
            </w:r>
            <w:proofErr w:type="gramEnd"/>
            <w:r w:rsidRPr="00A277FD">
              <w:t>. Новосибирск</w:t>
            </w:r>
          </w:p>
          <w:p w:rsidR="003E02DE" w:rsidRPr="006D4EF9" w:rsidRDefault="003E02DE" w:rsidP="00EE736B">
            <w:pPr>
              <w:pStyle w:val="ConsPlusNonformat"/>
              <w:rPr>
                <w:rFonts w:ascii="Times New Roman" w:hAnsi="Times New Roman" w:cs="Times New Roman"/>
                <w:color w:val="000000"/>
                <w:sz w:val="24"/>
                <w:szCs w:val="24"/>
              </w:rPr>
            </w:pPr>
          </w:p>
          <w:p w:rsidR="003E02DE" w:rsidRPr="00A277FD" w:rsidRDefault="003E02DE" w:rsidP="00EE736B">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3E02DE" w:rsidRPr="00A277FD" w:rsidRDefault="003E02DE" w:rsidP="00EE736B">
            <w:pPr>
              <w:pStyle w:val="ad"/>
            </w:pPr>
            <w:r w:rsidRPr="00A277FD">
              <w:rPr>
                <w:color w:val="000000"/>
              </w:rPr>
              <w:t xml:space="preserve">                </w:t>
            </w:r>
            <w:proofErr w:type="spellStart"/>
            <w:r w:rsidRPr="00A277FD">
              <w:rPr>
                <w:color w:val="000000"/>
              </w:rPr>
              <w:t>мп</w:t>
            </w:r>
            <w:proofErr w:type="spellEnd"/>
          </w:p>
        </w:tc>
        <w:tc>
          <w:tcPr>
            <w:tcW w:w="5084" w:type="dxa"/>
          </w:tcPr>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Default="003E02DE" w:rsidP="00EE736B">
            <w:pPr>
              <w:pStyle w:val="ad"/>
              <w:spacing w:after="0"/>
              <w:rPr>
                <w:highlight w:val="yellow"/>
              </w:rPr>
            </w:pPr>
          </w:p>
          <w:p w:rsidR="003E02DE" w:rsidRPr="00A277FD" w:rsidRDefault="003E02DE" w:rsidP="00EE736B">
            <w:pPr>
              <w:pStyle w:val="ad"/>
              <w:spacing w:after="0"/>
              <w:rPr>
                <w:highlight w:val="yellow"/>
              </w:rPr>
            </w:pPr>
          </w:p>
          <w:p w:rsidR="003E02DE" w:rsidRDefault="003E02DE" w:rsidP="00EE736B">
            <w:pPr>
              <w:pStyle w:val="ad"/>
              <w:spacing w:after="0"/>
              <w:rPr>
                <w:highlight w:val="yellow"/>
              </w:rPr>
            </w:pPr>
          </w:p>
          <w:p w:rsidR="003E02DE" w:rsidRPr="00A277FD" w:rsidRDefault="003E02DE" w:rsidP="00EE736B">
            <w:pPr>
              <w:pStyle w:val="ad"/>
              <w:spacing w:after="0"/>
              <w:rPr>
                <w:highlight w:val="yellow"/>
              </w:rPr>
            </w:pPr>
          </w:p>
          <w:p w:rsidR="003E02DE" w:rsidRPr="0046447D" w:rsidRDefault="003E02DE" w:rsidP="00EE736B">
            <w:pPr>
              <w:pStyle w:val="ad"/>
              <w:spacing w:after="0"/>
            </w:pPr>
            <w:r w:rsidRPr="0046447D">
              <w:t xml:space="preserve">____________________   </w:t>
            </w:r>
          </w:p>
          <w:p w:rsidR="003E02DE" w:rsidRPr="0046447D" w:rsidRDefault="003E02DE" w:rsidP="00EE736B">
            <w:pPr>
              <w:pStyle w:val="ad"/>
              <w:spacing w:after="0"/>
            </w:pPr>
          </w:p>
          <w:p w:rsidR="003E02DE" w:rsidRPr="00A277FD" w:rsidRDefault="003E02DE" w:rsidP="00EE736B">
            <w:pPr>
              <w:pStyle w:val="ad"/>
              <w:spacing w:after="0"/>
            </w:pPr>
            <w:r w:rsidRPr="0046447D">
              <w:t xml:space="preserve">               </w:t>
            </w:r>
            <w:proofErr w:type="spellStart"/>
            <w:r w:rsidRPr="0046447D">
              <w:t>мп</w:t>
            </w:r>
            <w:proofErr w:type="spellEnd"/>
          </w:p>
          <w:p w:rsidR="003E02DE" w:rsidRPr="00A277FD" w:rsidRDefault="003E02DE" w:rsidP="00EE736B">
            <w:pPr>
              <w:pStyle w:val="ConsPlusNonformat"/>
              <w:rPr>
                <w:rFonts w:ascii="Times New Roman" w:hAnsi="Times New Roman" w:cs="Times New Roman"/>
                <w:color w:val="000000"/>
                <w:sz w:val="24"/>
                <w:szCs w:val="24"/>
              </w:rPr>
            </w:pPr>
          </w:p>
        </w:tc>
      </w:tr>
    </w:tbl>
    <w:p w:rsidR="003E02DE" w:rsidRPr="00A277FD" w:rsidRDefault="003E02DE" w:rsidP="00FA32CF">
      <w:pPr>
        <w:pStyle w:val="ConsPlusNormal"/>
        <w:widowControl/>
        <w:ind w:firstLine="0"/>
        <w:outlineLvl w:val="1"/>
        <w:rPr>
          <w:rFonts w:ascii="Times New Roman" w:hAnsi="Times New Roman" w:cs="Times New Roman"/>
          <w:color w:val="000000"/>
          <w:sz w:val="24"/>
          <w:szCs w:val="24"/>
        </w:rPr>
      </w:pPr>
    </w:p>
    <w:p w:rsidR="003E02DE" w:rsidRDefault="003E02DE" w:rsidP="00FA32CF">
      <w:pPr>
        <w:pStyle w:val="ConsPlusNormal"/>
        <w:jc w:val="right"/>
        <w:outlineLvl w:val="1"/>
        <w:rPr>
          <w:rFonts w:ascii="Times New Roman" w:hAnsi="Times New Roman" w:cs="Times New Roman"/>
          <w:color w:val="000000"/>
          <w:sz w:val="24"/>
          <w:szCs w:val="24"/>
          <w:lang w:val="en-US"/>
        </w:rPr>
      </w:pPr>
    </w:p>
    <w:p w:rsidR="003E02DE" w:rsidRDefault="003E02DE" w:rsidP="00FA32CF">
      <w:pPr>
        <w:pStyle w:val="ConsPlusNormal"/>
        <w:jc w:val="right"/>
        <w:outlineLvl w:val="1"/>
        <w:rPr>
          <w:rFonts w:ascii="Times New Roman" w:hAnsi="Times New Roman" w:cs="Times New Roman"/>
          <w:color w:val="000000"/>
          <w:sz w:val="24"/>
          <w:szCs w:val="24"/>
          <w:lang w:val="en-US"/>
        </w:rPr>
      </w:pPr>
    </w:p>
    <w:p w:rsidR="003E02DE" w:rsidRDefault="003E02DE" w:rsidP="00FA32CF">
      <w:pPr>
        <w:pStyle w:val="ConsPlusNormal"/>
        <w:jc w:val="right"/>
        <w:outlineLvl w:val="1"/>
        <w:rPr>
          <w:rFonts w:ascii="Times New Roman" w:hAnsi="Times New Roman" w:cs="Times New Roman"/>
          <w:color w:val="000000"/>
          <w:sz w:val="24"/>
          <w:szCs w:val="24"/>
          <w:lang w:val="en-US"/>
        </w:rPr>
      </w:pPr>
    </w:p>
    <w:p w:rsidR="003E02DE" w:rsidRDefault="00E55072" w:rsidP="00FA32CF">
      <w:pPr>
        <w:pStyle w:val="ConsPlusNormal"/>
        <w:jc w:val="right"/>
        <w:outlineLvl w:val="1"/>
        <w:rPr>
          <w:rFonts w:ascii="Times New Roman" w:hAnsi="Times New Roman" w:cs="Times New Roman"/>
          <w:color w:val="000000"/>
          <w:sz w:val="24"/>
          <w:szCs w:val="24"/>
        </w:rPr>
      </w:pPr>
      <w:r w:rsidRPr="00E55072">
        <w:rPr>
          <w:noProof/>
        </w:rPr>
        <w:pict>
          <v:rect id="_x0000_s1027" style="position:absolute;left:0;text-align:left;margin-left:-9pt;margin-top:3.4pt;width:244.55pt;height:137.65pt;z-index:251658752" stroked="f">
            <v:textbox style="mso-next-textbox:#_x0000_s1027">
              <w:txbxContent>
                <w:p w:rsidR="00683B9E" w:rsidRPr="00CA7367" w:rsidRDefault="00683B9E" w:rsidP="00FA32CF">
                  <w:r w:rsidRPr="00CA7367">
                    <w:t>СОГЛАСОВАНО:</w:t>
                  </w:r>
                </w:p>
                <w:p w:rsidR="00683B9E" w:rsidRPr="00B4535A" w:rsidRDefault="00683B9E" w:rsidP="00FA32CF">
                  <w:pPr>
                    <w:rPr>
                      <w:highlight w:val="yellow"/>
                    </w:rPr>
                  </w:pPr>
                </w:p>
                <w:p w:rsidR="00683B9E" w:rsidRPr="005E0A23" w:rsidRDefault="00683B9E" w:rsidP="00FA32CF">
                  <w:r w:rsidRPr="005E0A23">
                    <w:t xml:space="preserve">Начальник управления </w:t>
                  </w:r>
                  <w:proofErr w:type="gramStart"/>
                  <w:r w:rsidRPr="005E0A23">
                    <w:t>муниципальной</w:t>
                  </w:r>
                  <w:proofErr w:type="gramEnd"/>
                  <w:r w:rsidRPr="005E0A23">
                    <w:t xml:space="preserve"> </w:t>
                  </w:r>
                </w:p>
                <w:p w:rsidR="00683B9E" w:rsidRPr="005E0A23" w:rsidRDefault="00683B9E" w:rsidP="00FA32CF">
                  <w:r w:rsidRPr="005E0A23">
                    <w:t>собственности мэрии города Новосибирска</w:t>
                  </w:r>
                </w:p>
                <w:p w:rsidR="00683B9E" w:rsidRPr="005E0A23" w:rsidRDefault="00683B9E" w:rsidP="00FA32CF"/>
                <w:p w:rsidR="00683B9E" w:rsidRDefault="00683B9E" w:rsidP="00FA32CF">
                  <w:r w:rsidRPr="005E0A23">
                    <w:t xml:space="preserve">_______________________ К.Ю. </w:t>
                  </w:r>
                  <w:proofErr w:type="spellStart"/>
                  <w:r w:rsidRPr="005E0A23">
                    <w:t>Дерюгин</w:t>
                  </w:r>
                  <w:proofErr w:type="spellEnd"/>
                </w:p>
                <w:p w:rsidR="00683B9E" w:rsidRPr="00BE3757" w:rsidRDefault="00683B9E" w:rsidP="00FA32CF">
                  <w:proofErr w:type="spellStart"/>
                  <w:r>
                    <w:t>мп</w:t>
                  </w:r>
                  <w:proofErr w:type="spellEnd"/>
                </w:p>
              </w:txbxContent>
            </v:textbox>
          </v:rect>
        </w:pict>
      </w:r>
    </w:p>
    <w:p w:rsidR="003E02DE" w:rsidRDefault="003E02DE" w:rsidP="00FA32CF">
      <w:pPr>
        <w:pStyle w:val="ConsPlusNormal"/>
        <w:jc w:val="right"/>
        <w:outlineLvl w:val="1"/>
        <w:rPr>
          <w:rFonts w:ascii="Times New Roman" w:hAnsi="Times New Roman" w:cs="Times New Roman"/>
          <w:color w:val="000000"/>
          <w:sz w:val="24"/>
          <w:szCs w:val="24"/>
        </w:rPr>
      </w:pPr>
    </w:p>
    <w:p w:rsidR="003E02DE" w:rsidRDefault="003E02DE" w:rsidP="00FA32CF">
      <w:pPr>
        <w:pStyle w:val="ConsPlusNormal"/>
        <w:jc w:val="right"/>
        <w:outlineLvl w:val="1"/>
        <w:rPr>
          <w:rFonts w:ascii="Times New Roman" w:hAnsi="Times New Roman" w:cs="Times New Roman"/>
          <w:color w:val="000000"/>
          <w:sz w:val="24"/>
          <w:szCs w:val="24"/>
        </w:rPr>
      </w:pPr>
    </w:p>
    <w:p w:rsidR="003E02DE" w:rsidRDefault="003E02DE" w:rsidP="00FA32CF">
      <w:pPr>
        <w:pStyle w:val="ConsPlusNormal"/>
        <w:jc w:val="right"/>
        <w:outlineLvl w:val="1"/>
        <w:rPr>
          <w:rFonts w:ascii="Times New Roman" w:hAnsi="Times New Roman" w:cs="Times New Roman"/>
          <w:color w:val="000000"/>
          <w:sz w:val="24"/>
          <w:szCs w:val="24"/>
        </w:rPr>
      </w:pPr>
    </w:p>
    <w:p w:rsidR="003E02DE" w:rsidRDefault="003E02DE" w:rsidP="00FA32CF">
      <w:pPr>
        <w:pStyle w:val="ConsPlusNormal"/>
        <w:jc w:val="right"/>
        <w:outlineLvl w:val="1"/>
        <w:rPr>
          <w:rFonts w:ascii="Times New Roman" w:hAnsi="Times New Roman" w:cs="Times New Roman"/>
          <w:color w:val="000000"/>
          <w:sz w:val="24"/>
          <w:szCs w:val="24"/>
        </w:rPr>
      </w:pPr>
    </w:p>
    <w:p w:rsidR="003E02DE" w:rsidRDefault="003E02DE" w:rsidP="00FA32CF">
      <w:pPr>
        <w:pStyle w:val="ConsPlusNormal"/>
        <w:jc w:val="right"/>
        <w:outlineLvl w:val="1"/>
        <w:rPr>
          <w:rFonts w:ascii="Times New Roman" w:hAnsi="Times New Roman" w:cs="Times New Roman"/>
          <w:color w:val="000000"/>
          <w:sz w:val="24"/>
          <w:szCs w:val="24"/>
        </w:rPr>
      </w:pPr>
    </w:p>
    <w:p w:rsidR="003E02DE" w:rsidRDefault="003E02DE" w:rsidP="00FA32CF">
      <w:pPr>
        <w:pStyle w:val="ConsPlusNormal"/>
        <w:jc w:val="right"/>
        <w:outlineLvl w:val="1"/>
        <w:rPr>
          <w:rFonts w:ascii="Times New Roman" w:hAnsi="Times New Roman" w:cs="Times New Roman"/>
          <w:color w:val="000000"/>
          <w:sz w:val="24"/>
          <w:szCs w:val="24"/>
        </w:rPr>
      </w:pPr>
    </w:p>
    <w:p w:rsidR="003E02DE" w:rsidRDefault="003E02DE" w:rsidP="00FA32CF">
      <w:pPr>
        <w:pStyle w:val="ConsPlusNormal"/>
        <w:jc w:val="right"/>
        <w:outlineLvl w:val="1"/>
        <w:rPr>
          <w:rFonts w:ascii="Times New Roman" w:hAnsi="Times New Roman" w:cs="Times New Roman"/>
          <w:color w:val="000000"/>
          <w:sz w:val="24"/>
          <w:szCs w:val="24"/>
        </w:rPr>
      </w:pPr>
    </w:p>
    <w:p w:rsidR="003E02DE" w:rsidRPr="00A277FD" w:rsidRDefault="003E02DE" w:rsidP="00FA32CF">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3E02DE" w:rsidRPr="00A277FD" w:rsidRDefault="003E02DE" w:rsidP="00FA32CF">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3E02DE" w:rsidRPr="00A277FD" w:rsidRDefault="003E02DE" w:rsidP="00FA32CF">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3E02DE" w:rsidRPr="00A277FD" w:rsidRDefault="003E02DE" w:rsidP="00FA32CF">
      <w:pPr>
        <w:pStyle w:val="ConsPlusNormal"/>
        <w:outlineLvl w:val="1"/>
        <w:rPr>
          <w:rFonts w:ascii="Times New Roman" w:hAnsi="Times New Roman" w:cs="Times New Roman"/>
          <w:color w:val="000000"/>
          <w:sz w:val="24"/>
          <w:szCs w:val="24"/>
        </w:rPr>
      </w:pPr>
    </w:p>
    <w:p w:rsidR="003E02DE" w:rsidRPr="00A277FD" w:rsidRDefault="003E02DE" w:rsidP="00FA32CF">
      <w:pPr>
        <w:pStyle w:val="ConsPlusNormal"/>
        <w:outlineLvl w:val="1"/>
        <w:rPr>
          <w:rFonts w:ascii="Times New Roman" w:hAnsi="Times New Roman" w:cs="Times New Roman"/>
          <w:color w:val="000000"/>
          <w:sz w:val="24"/>
          <w:szCs w:val="24"/>
        </w:rPr>
      </w:pPr>
    </w:p>
    <w:p w:rsidR="003E02DE" w:rsidRPr="00A277FD" w:rsidRDefault="003E02DE" w:rsidP="00FA32CF">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3E02DE" w:rsidRPr="00A277FD" w:rsidRDefault="003E02DE" w:rsidP="00FA32CF">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3E02DE" w:rsidRPr="00A277FD" w:rsidRDefault="003E02DE" w:rsidP="00FA32CF">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3E02DE" w:rsidRPr="00A277FD" w:rsidRDefault="003E02DE" w:rsidP="00FA32CF">
      <w:pPr>
        <w:pStyle w:val="ConsPlusNormal"/>
        <w:outlineLvl w:val="1"/>
        <w:rPr>
          <w:rFonts w:ascii="Times New Roman" w:hAnsi="Times New Roman" w:cs="Times New Roman"/>
          <w:color w:val="000000"/>
          <w:sz w:val="24"/>
          <w:szCs w:val="24"/>
        </w:rPr>
      </w:pPr>
    </w:p>
    <w:p w:rsidR="003E02DE" w:rsidRPr="00A277FD" w:rsidRDefault="003E02DE" w:rsidP="00FA32CF">
      <w:pPr>
        <w:pStyle w:val="ConsPlusNormal"/>
        <w:tabs>
          <w:tab w:val="left" w:pos="6804"/>
        </w:tabs>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DC0DF3">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w:t>
      </w:r>
      <w:r w:rsidRPr="001D3E1F">
        <w:rPr>
          <w:rFonts w:ascii="Times New Roman" w:hAnsi="Times New Roman" w:cs="Times New Roman"/>
          <w:color w:val="000000"/>
          <w:sz w:val="24"/>
          <w:szCs w:val="24"/>
        </w:rPr>
        <w:t>«____» ________201</w:t>
      </w:r>
      <w:r w:rsidRPr="00DC0DF3">
        <w:rPr>
          <w:rFonts w:ascii="Times New Roman" w:hAnsi="Times New Roman" w:cs="Times New Roman"/>
          <w:color w:val="000000"/>
          <w:sz w:val="24"/>
          <w:szCs w:val="24"/>
        </w:rPr>
        <w:t>7</w:t>
      </w:r>
      <w:r w:rsidRPr="001D3E1F">
        <w:rPr>
          <w:rFonts w:ascii="Times New Roman" w:hAnsi="Times New Roman" w:cs="Times New Roman"/>
          <w:color w:val="000000"/>
          <w:sz w:val="24"/>
          <w:szCs w:val="24"/>
        </w:rPr>
        <w:t xml:space="preserve"> г.</w:t>
      </w:r>
    </w:p>
    <w:p w:rsidR="003E02DE" w:rsidRPr="00A277FD" w:rsidRDefault="003E02DE" w:rsidP="00FA32CF">
      <w:pPr>
        <w:pStyle w:val="ConsPlusNormal"/>
        <w:outlineLvl w:val="1"/>
        <w:rPr>
          <w:rFonts w:ascii="Times New Roman" w:hAnsi="Times New Roman" w:cs="Times New Roman"/>
          <w:color w:val="000000"/>
          <w:sz w:val="24"/>
          <w:szCs w:val="24"/>
        </w:rPr>
      </w:pPr>
    </w:p>
    <w:p w:rsidR="003E02DE" w:rsidRPr="00A277FD" w:rsidRDefault="003E02DE" w:rsidP="00FA32CF">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w:t>
      </w:r>
      <w:proofErr w:type="spellStart"/>
      <w:r w:rsidRPr="00A277FD">
        <w:rPr>
          <w:rFonts w:ascii="Times New Roman" w:hAnsi="Times New Roman" w:cs="Times New Roman"/>
          <w:color w:val="000000"/>
          <w:sz w:val="24"/>
          <w:szCs w:val="24"/>
        </w:rPr>
        <w:t>Беляцкого</w:t>
      </w:r>
      <w:proofErr w:type="spellEnd"/>
      <w:r w:rsidRPr="00A277FD">
        <w:rPr>
          <w:rFonts w:ascii="Times New Roman" w:hAnsi="Times New Roman" w:cs="Times New Roman"/>
          <w:color w:val="000000"/>
          <w:sz w:val="24"/>
          <w:szCs w:val="24"/>
        </w:rPr>
        <w:t xml:space="preserve">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3E02DE" w:rsidRPr="00A277FD" w:rsidRDefault="003E02DE" w:rsidP="00FA32CF">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3E02DE" w:rsidRPr="00A277FD" w:rsidRDefault="003E02DE" w:rsidP="00FA32CF">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bCs/>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bCs/>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bCs/>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bCs/>
          <w:color w:val="000000"/>
          <w:sz w:val="24"/>
          <w:szCs w:val="24"/>
        </w:rPr>
        <w:t>__________</w:t>
      </w:r>
      <w:r w:rsidRPr="00A277FD">
        <w:rPr>
          <w:rFonts w:ascii="Times New Roman" w:hAnsi="Times New Roman" w:cs="Times New Roman"/>
          <w:color w:val="000000"/>
          <w:sz w:val="24"/>
          <w:szCs w:val="24"/>
        </w:rPr>
        <w:t xml:space="preserve"> кв. м.</w:t>
      </w:r>
      <w:proofErr w:type="gramEnd"/>
    </w:p>
    <w:p w:rsidR="003E02DE" w:rsidRPr="00A277FD" w:rsidRDefault="003E02DE" w:rsidP="00FA32CF">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iCs/>
          <w:sz w:val="24"/>
          <w:szCs w:val="24"/>
        </w:rPr>
        <w:t>________________________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iCs/>
          <w:sz w:val="24"/>
          <w:szCs w:val="24"/>
        </w:rPr>
        <w:t>________________________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i/>
          <w:iCs/>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i/>
          <w:iCs/>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iCs/>
          <w:sz w:val="24"/>
          <w:szCs w:val="24"/>
        </w:rPr>
        <w:t xml:space="preserve"> </w:t>
      </w:r>
      <w:r>
        <w:rPr>
          <w:rFonts w:ascii="Times New Roman" w:hAnsi="Times New Roman" w:cs="Times New Roman"/>
          <w:i/>
          <w:iCs/>
          <w:sz w:val="24"/>
          <w:szCs w:val="24"/>
        </w:rPr>
        <w:t>__________________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iCs/>
          <w:sz w:val="24"/>
          <w:szCs w:val="24"/>
        </w:rPr>
        <w:t>;</w:t>
      </w:r>
      <w:proofErr w:type="gramEnd"/>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iCs/>
          <w:sz w:val="24"/>
          <w:szCs w:val="24"/>
        </w:rPr>
        <w:t>_______________________</w:t>
      </w:r>
      <w:r w:rsidRPr="00A277FD">
        <w:rPr>
          <w:rFonts w:ascii="Times New Roman" w:hAnsi="Times New Roman" w:cs="Times New Roman"/>
          <w:sz w:val="24"/>
          <w:szCs w:val="24"/>
        </w:rPr>
        <w:t>.</w:t>
      </w:r>
    </w:p>
    <w:p w:rsidR="003E02DE" w:rsidRPr="00A277FD" w:rsidRDefault="003E02DE" w:rsidP="00FA32CF">
      <w:pPr>
        <w:pStyle w:val="ConsPlusNormal"/>
        <w:ind w:firstLine="0"/>
        <w:jc w:val="both"/>
        <w:outlineLvl w:val="1"/>
        <w:rPr>
          <w:rFonts w:ascii="Times New Roman" w:hAnsi="Times New Roman" w:cs="Times New Roman"/>
          <w:color w:val="000000"/>
          <w:sz w:val="24"/>
          <w:szCs w:val="24"/>
        </w:rPr>
      </w:pPr>
    </w:p>
    <w:p w:rsidR="003E02DE" w:rsidRPr="00A277FD" w:rsidRDefault="003E02DE" w:rsidP="00FA32CF">
      <w:pPr>
        <w:pStyle w:val="ConsPlusNormal"/>
        <w:outlineLvl w:val="1"/>
        <w:rPr>
          <w:rFonts w:ascii="Times New Roman" w:hAnsi="Times New Roman" w:cs="Times New Roman"/>
          <w:color w:val="000000"/>
          <w:sz w:val="24"/>
          <w:szCs w:val="24"/>
        </w:rPr>
      </w:pPr>
    </w:p>
    <w:p w:rsidR="003E02DE" w:rsidRPr="00A277FD" w:rsidRDefault="003E02DE" w:rsidP="00FA32CF">
      <w:pPr>
        <w:pStyle w:val="ConsPlusNormal"/>
        <w:outlineLvl w:val="1"/>
        <w:rPr>
          <w:rFonts w:ascii="Times New Roman" w:hAnsi="Times New Roman" w:cs="Times New Roman"/>
          <w:color w:val="000000"/>
          <w:sz w:val="24"/>
          <w:szCs w:val="24"/>
        </w:rPr>
      </w:pPr>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ПРИНЯЛ:</w:t>
      </w:r>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Арендатор: </w:t>
      </w:r>
    </w:p>
    <w:p w:rsidR="003E02DE" w:rsidRPr="00A277FD" w:rsidRDefault="003E02DE" w:rsidP="00FA32CF">
      <w:pPr>
        <w:pStyle w:val="ConsPlusNonformat"/>
        <w:jc w:val="both"/>
        <w:rPr>
          <w:rFonts w:ascii="Times New Roman" w:hAnsi="Times New Roman" w:cs="Times New Roman"/>
          <w:i/>
          <w:iCs/>
          <w:sz w:val="24"/>
          <w:szCs w:val="24"/>
        </w:rPr>
      </w:pPr>
      <w:r w:rsidRPr="00A277FD">
        <w:rPr>
          <w:rFonts w:ascii="Times New Roman" w:hAnsi="Times New Roman" w:cs="Times New Roman"/>
          <w:i/>
          <w:iCs/>
          <w:sz w:val="24"/>
          <w:szCs w:val="24"/>
        </w:rPr>
        <w:t>МУП «ЦМИ»</w:t>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r>
      <w:r w:rsidRPr="00A277FD">
        <w:rPr>
          <w:rFonts w:ascii="Times New Roman" w:hAnsi="Times New Roman" w:cs="Times New Roman"/>
          <w:i/>
          <w:iCs/>
          <w:sz w:val="24"/>
          <w:szCs w:val="24"/>
        </w:rPr>
        <w:tab/>
        <w:t xml:space="preserve">           </w:t>
      </w:r>
      <w:r>
        <w:rPr>
          <w:rFonts w:ascii="Times New Roman" w:hAnsi="Times New Roman" w:cs="Times New Roman"/>
          <w:i/>
          <w:iCs/>
          <w:sz w:val="24"/>
          <w:szCs w:val="24"/>
        </w:rPr>
        <w:t>_________________________</w:t>
      </w:r>
      <w:r w:rsidRPr="00A277FD">
        <w:rPr>
          <w:rFonts w:ascii="Times New Roman" w:hAnsi="Times New Roman" w:cs="Times New Roman"/>
          <w:i/>
          <w:iCs/>
          <w:sz w:val="24"/>
          <w:szCs w:val="24"/>
        </w:rPr>
        <w:tab/>
      </w:r>
    </w:p>
    <w:p w:rsidR="003E02DE" w:rsidRPr="00A277FD" w:rsidRDefault="003E02DE" w:rsidP="00FA32CF">
      <w:pPr>
        <w:pStyle w:val="ConsPlusNonformat"/>
        <w:jc w:val="both"/>
        <w:rPr>
          <w:rFonts w:ascii="Times New Roman" w:hAnsi="Times New Roman" w:cs="Times New Roman"/>
          <w:sz w:val="24"/>
          <w:szCs w:val="24"/>
        </w:rPr>
      </w:pPr>
    </w:p>
    <w:p w:rsidR="003E02DE" w:rsidRPr="00A277FD" w:rsidRDefault="003E02DE" w:rsidP="00FA32CF">
      <w:pPr>
        <w:pStyle w:val="ConsPlusNonformat"/>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iCs/>
          <w:sz w:val="24"/>
          <w:szCs w:val="24"/>
        </w:rPr>
        <w:t>директор</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Должность: </w:t>
      </w:r>
    </w:p>
    <w:p w:rsidR="003E02DE" w:rsidRPr="00A277FD" w:rsidRDefault="003E02DE" w:rsidP="00FA32CF">
      <w:pPr>
        <w:pStyle w:val="ConsPlusNonformat"/>
        <w:jc w:val="both"/>
        <w:rPr>
          <w:rFonts w:ascii="Times New Roman" w:hAnsi="Times New Roman" w:cs="Times New Roman"/>
          <w:sz w:val="24"/>
          <w:szCs w:val="24"/>
        </w:rPr>
      </w:pPr>
    </w:p>
    <w:p w:rsidR="003E02DE" w:rsidRPr="001D3E1F"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3E02DE" w:rsidRPr="00A277FD" w:rsidRDefault="003E02DE" w:rsidP="00FA32CF">
      <w:pPr>
        <w:pStyle w:val="ConsPlusNonformat"/>
        <w:jc w:val="both"/>
        <w:rPr>
          <w:rFonts w:ascii="Times New Roman" w:hAnsi="Times New Roman" w:cs="Times New Roman"/>
          <w:sz w:val="24"/>
          <w:szCs w:val="24"/>
        </w:rPr>
      </w:pPr>
    </w:p>
    <w:p w:rsidR="003E02DE" w:rsidRPr="00A277FD" w:rsidRDefault="003E02DE" w:rsidP="00FA32CF">
      <w:pPr>
        <w:pStyle w:val="ConsPlusNonformat"/>
        <w:jc w:val="both"/>
        <w:rPr>
          <w:rFonts w:ascii="Times New Roman" w:hAnsi="Times New Roman" w:cs="Times New Roman"/>
          <w:sz w:val="24"/>
          <w:szCs w:val="24"/>
        </w:rPr>
      </w:pPr>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Подпись:  ________________</w:t>
      </w:r>
    </w:p>
    <w:p w:rsidR="003E02DE" w:rsidRPr="00A277FD" w:rsidRDefault="003E02DE" w:rsidP="00FA32CF">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 xml:space="preserve">                  м.п.</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м.п.</w:t>
      </w:r>
    </w:p>
    <w:p w:rsidR="003E02DE" w:rsidRPr="00A277FD" w:rsidRDefault="003E02DE" w:rsidP="00FA32CF"/>
    <w:p w:rsidR="003E02DE" w:rsidRDefault="003E02DE" w:rsidP="00FA32CF">
      <w:pPr>
        <w:pStyle w:val="Iauiue"/>
        <w:ind w:right="-2"/>
        <w:rPr>
          <w:b/>
          <w:bCs/>
          <w:sz w:val="24"/>
          <w:szCs w:val="24"/>
        </w:rPr>
      </w:pPr>
    </w:p>
    <w:p w:rsidR="003E02DE" w:rsidRDefault="003E02DE" w:rsidP="00711EFF">
      <w:pPr>
        <w:pStyle w:val="Iauiue"/>
        <w:ind w:right="-2"/>
        <w:jc w:val="right"/>
        <w:rPr>
          <w:b/>
          <w:bCs/>
          <w:sz w:val="24"/>
          <w:szCs w:val="24"/>
        </w:rPr>
      </w:pPr>
      <w:r>
        <w:rPr>
          <w:color w:val="000000"/>
          <w:sz w:val="28"/>
          <w:szCs w:val="28"/>
        </w:rPr>
        <w:br w:type="page"/>
      </w:r>
      <w:r>
        <w:rPr>
          <w:b/>
          <w:bCs/>
          <w:sz w:val="24"/>
          <w:szCs w:val="24"/>
        </w:rPr>
        <w:lastRenderedPageBreak/>
        <w:t>Приложение 4 (для лота 8)</w:t>
      </w:r>
    </w:p>
    <w:p w:rsidR="003E02DE" w:rsidRDefault="003E02DE" w:rsidP="00BB00CB">
      <w:pPr>
        <w:pStyle w:val="ConsPlusNormal"/>
        <w:ind w:firstLine="0"/>
        <w:outlineLvl w:val="1"/>
        <w:rPr>
          <w:rFonts w:ascii="Times New Roman" w:hAnsi="Times New Roman" w:cs="Times New Roman"/>
          <w:color w:val="000000"/>
          <w:sz w:val="28"/>
          <w:szCs w:val="28"/>
        </w:rPr>
      </w:pPr>
    </w:p>
    <w:p w:rsidR="003E02DE" w:rsidRDefault="003E02DE" w:rsidP="00711EF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ДОГОВОР №</w:t>
      </w:r>
    </w:p>
    <w:p w:rsidR="003E02DE" w:rsidRDefault="003E02DE" w:rsidP="00711EF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аренды движимого имущества </w:t>
      </w:r>
    </w:p>
    <w:p w:rsidR="003E02DE" w:rsidRPr="00123E77" w:rsidRDefault="003E02DE" w:rsidP="00711EFF">
      <w:pPr>
        <w:pStyle w:val="ConsPlusNonformat"/>
        <w:widowControl/>
        <w:ind w:firstLine="720"/>
        <w:rPr>
          <w:rFonts w:ascii="Times New Roman" w:hAnsi="Times New Roman" w:cs="Times New Roman"/>
        </w:rPr>
      </w:pPr>
    </w:p>
    <w:p w:rsidR="003E02DE" w:rsidRPr="00A277FD" w:rsidRDefault="003E02DE" w:rsidP="00711EFF">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86255B">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___ » ______________ </w:t>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w:t>
      </w:r>
    </w:p>
    <w:p w:rsidR="003E02DE" w:rsidRPr="00123E77" w:rsidRDefault="003E02DE" w:rsidP="00711EFF">
      <w:pPr>
        <w:pStyle w:val="ConsPlusNonformat"/>
        <w:widowControl/>
        <w:ind w:firstLine="720"/>
        <w:rPr>
          <w:rFonts w:ascii="Times New Roman" w:hAnsi="Times New Roman" w:cs="Times New Roman"/>
          <w:color w:val="000000"/>
        </w:rPr>
      </w:pPr>
    </w:p>
    <w:p w:rsidR="003E02DE" w:rsidRPr="00A277FD" w:rsidRDefault="003E02DE" w:rsidP="00711EFF">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w:t>
      </w:r>
      <w:proofErr w:type="spellStart"/>
      <w:r w:rsidRPr="0046447D">
        <w:rPr>
          <w:rFonts w:ascii="Times New Roman" w:hAnsi="Times New Roman" w:cs="Times New Roman"/>
          <w:color w:val="000000"/>
          <w:sz w:val="24"/>
          <w:szCs w:val="24"/>
        </w:rPr>
        <w:t>Беляцкого</w:t>
      </w:r>
      <w:proofErr w:type="spellEnd"/>
      <w:r w:rsidRPr="0046447D">
        <w:rPr>
          <w:rFonts w:ascii="Times New Roman" w:hAnsi="Times New Roman" w:cs="Times New Roman"/>
          <w:color w:val="000000"/>
          <w:sz w:val="24"/>
          <w:szCs w:val="24"/>
        </w:rPr>
        <w:t xml:space="preserve">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roofErr w:type="gramEnd"/>
    </w:p>
    <w:p w:rsidR="003E02DE" w:rsidRPr="000C2BA2" w:rsidRDefault="003E02DE" w:rsidP="00711EFF">
      <w:pPr>
        <w:pStyle w:val="ConsPlusNonformat"/>
        <w:widowControl/>
        <w:jc w:val="center"/>
        <w:rPr>
          <w:rFonts w:ascii="Times New Roman" w:hAnsi="Times New Roman" w:cs="Times New Roman"/>
        </w:rPr>
      </w:pPr>
    </w:p>
    <w:p w:rsidR="003E02DE" w:rsidRDefault="003E02DE" w:rsidP="00711EF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nformat"/>
        <w:widowControl/>
        <w:tabs>
          <w:tab w:val="left" w:leader="underscore" w:pos="4253"/>
        </w:tabs>
        <w:ind w:right="-2" w:firstLine="709"/>
        <w:jc w:val="both"/>
        <w:rPr>
          <w:rFonts w:ascii="Times New Roman" w:hAnsi="Times New Roman" w:cs="Times New Roman"/>
          <w:sz w:val="24"/>
          <w:szCs w:val="24"/>
        </w:rPr>
      </w:pPr>
      <w:r>
        <w:rPr>
          <w:rFonts w:ascii="Times New Roman" w:hAnsi="Times New Roman" w:cs="Times New Roman"/>
          <w:sz w:val="24"/>
          <w:szCs w:val="24"/>
        </w:rPr>
        <w:t>1.1. Арендодатель обязуется предоставить Арендатору во временное пользование за плату: м</w:t>
      </w:r>
      <w:r w:rsidRPr="008F4525">
        <w:rPr>
          <w:rFonts w:ascii="Times New Roman" w:hAnsi="Times New Roman" w:cs="Times New Roman"/>
          <w:sz w:val="24"/>
          <w:szCs w:val="24"/>
        </w:rPr>
        <w:t>еталлический павильон игровых автоматов площадью</w:t>
      </w:r>
      <w:r>
        <w:rPr>
          <w:rFonts w:ascii="Arial Narrow" w:hAnsi="Arial Narrow" w:cs="Arial Narrow"/>
          <w:b/>
          <w:bCs/>
        </w:rPr>
        <w:t xml:space="preserve"> </w:t>
      </w:r>
      <w:r w:rsidRPr="008F4525">
        <w:rPr>
          <w:rFonts w:ascii="Times New Roman" w:hAnsi="Times New Roman" w:cs="Times New Roman"/>
          <w:sz w:val="24"/>
          <w:szCs w:val="24"/>
        </w:rPr>
        <w:t>178,57 кв</w:t>
      </w:r>
      <w:proofErr w:type="gramStart"/>
      <w:r w:rsidRPr="008F4525">
        <w:rPr>
          <w:rFonts w:ascii="Times New Roman" w:hAnsi="Times New Roman" w:cs="Times New Roman"/>
          <w:sz w:val="24"/>
          <w:szCs w:val="24"/>
        </w:rPr>
        <w:t>.м</w:t>
      </w:r>
      <w:proofErr w:type="gramEnd"/>
      <w:r w:rsidRPr="008F4525">
        <w:rPr>
          <w:rFonts w:ascii="Times New Roman" w:hAnsi="Times New Roman" w:cs="Times New Roman"/>
          <w:sz w:val="24"/>
          <w:szCs w:val="24"/>
        </w:rPr>
        <w:t xml:space="preserve">, </w:t>
      </w:r>
      <w:proofErr w:type="spellStart"/>
      <w:r w:rsidRPr="008F4525">
        <w:rPr>
          <w:rFonts w:ascii="Times New Roman" w:hAnsi="Times New Roman" w:cs="Times New Roman"/>
          <w:sz w:val="24"/>
          <w:szCs w:val="24"/>
        </w:rPr>
        <w:t>бензогенератор</w:t>
      </w:r>
      <w:proofErr w:type="spellEnd"/>
      <w:r w:rsidRPr="008F4525">
        <w:rPr>
          <w:rFonts w:ascii="Times New Roman" w:hAnsi="Times New Roman" w:cs="Times New Roman"/>
          <w:sz w:val="24"/>
          <w:szCs w:val="24"/>
        </w:rPr>
        <w:t xml:space="preserve"> </w:t>
      </w:r>
      <w:proofErr w:type="spellStart"/>
      <w:r w:rsidRPr="008F4525">
        <w:rPr>
          <w:rFonts w:ascii="Times New Roman" w:hAnsi="Times New Roman" w:cs="Times New Roman"/>
          <w:sz w:val="24"/>
          <w:szCs w:val="24"/>
        </w:rPr>
        <w:t>Yamaha</w:t>
      </w:r>
      <w:proofErr w:type="spellEnd"/>
      <w:r w:rsidRPr="008F4525">
        <w:rPr>
          <w:rFonts w:ascii="Times New Roman" w:hAnsi="Times New Roman" w:cs="Times New Roman"/>
          <w:sz w:val="24"/>
          <w:szCs w:val="24"/>
        </w:rPr>
        <w:t xml:space="preserve"> инвентарный номер 05230-00006130-061771</w:t>
      </w:r>
      <w:r>
        <w:rPr>
          <w:rFonts w:ascii="Times New Roman" w:hAnsi="Times New Roman" w:cs="Times New Roman"/>
          <w:sz w:val="24"/>
          <w:szCs w:val="24"/>
        </w:rPr>
        <w:t xml:space="preserve">, </w:t>
      </w:r>
      <w:r w:rsidRPr="00A277FD">
        <w:rPr>
          <w:rFonts w:ascii="Times New Roman" w:hAnsi="Times New Roman" w:cs="Times New Roman"/>
          <w:sz w:val="24"/>
          <w:szCs w:val="24"/>
        </w:rPr>
        <w:t>расположенн</w:t>
      </w:r>
      <w:r>
        <w:rPr>
          <w:rFonts w:ascii="Times New Roman" w:hAnsi="Times New Roman" w:cs="Times New Roman"/>
          <w:sz w:val="24"/>
          <w:szCs w:val="24"/>
        </w:rPr>
        <w:t>ые</w:t>
      </w:r>
      <w:r w:rsidRPr="00A277FD">
        <w:rPr>
          <w:rFonts w:ascii="Times New Roman" w:hAnsi="Times New Roman" w:cs="Times New Roman"/>
          <w:sz w:val="24"/>
          <w:szCs w:val="24"/>
        </w:rPr>
        <w:t xml:space="preserve">  по адресу: </w:t>
      </w:r>
      <w:r w:rsidRPr="008F4525">
        <w:rPr>
          <w:rFonts w:ascii="Times New Roman" w:hAnsi="Times New Roman" w:cs="Times New Roman"/>
          <w:sz w:val="24"/>
          <w:szCs w:val="24"/>
        </w:rPr>
        <w:t xml:space="preserve">г. Новосибирск, Октябрьский район, </w:t>
      </w:r>
      <w:proofErr w:type="spellStart"/>
      <w:r w:rsidRPr="008F4525">
        <w:rPr>
          <w:rFonts w:ascii="Times New Roman" w:hAnsi="Times New Roman" w:cs="Times New Roman"/>
          <w:sz w:val="24"/>
          <w:szCs w:val="24"/>
        </w:rPr>
        <w:t>Гусинобродское</w:t>
      </w:r>
      <w:proofErr w:type="spellEnd"/>
      <w:r w:rsidRPr="008F4525">
        <w:rPr>
          <w:rFonts w:ascii="Times New Roman" w:hAnsi="Times New Roman" w:cs="Times New Roman"/>
          <w:sz w:val="24"/>
          <w:szCs w:val="24"/>
        </w:rPr>
        <w:t xml:space="preserve"> шоссе, 70</w:t>
      </w:r>
      <w:r w:rsidRPr="004644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именуемое далее "движимое имущество".</w:t>
      </w:r>
    </w:p>
    <w:p w:rsidR="003E02DE" w:rsidRDefault="003E02DE" w:rsidP="00711EFF">
      <w:pPr>
        <w:pStyle w:val="ConsPlusNonformat"/>
        <w:widowControl/>
        <w:tabs>
          <w:tab w:val="left" w:leader="underscore" w:pos="4253"/>
        </w:tabs>
        <w:ind w:right="-2" w:firstLine="709"/>
        <w:jc w:val="both"/>
        <w:rPr>
          <w:rFonts w:ascii="Times New Roman" w:hAnsi="Times New Roman" w:cs="Times New Roman"/>
          <w:sz w:val="24"/>
          <w:szCs w:val="24"/>
        </w:rPr>
      </w:pPr>
      <w:r>
        <w:rPr>
          <w:rFonts w:ascii="Times New Roman" w:hAnsi="Times New Roman" w:cs="Times New Roman"/>
          <w:sz w:val="24"/>
          <w:szCs w:val="24"/>
        </w:rPr>
        <w:t>Движимое имущество предоставляется Арендатору для организации деятельности __________________________________________________________________________________.</w:t>
      </w:r>
    </w:p>
    <w:p w:rsidR="003E02DE" w:rsidRDefault="003E02DE" w:rsidP="00711EFF">
      <w:pPr>
        <w:pStyle w:val="ConsPlusNonformat"/>
        <w:widowControl/>
        <w:ind w:right="-2" w:firstLine="709"/>
        <w:jc w:val="both"/>
        <w:rPr>
          <w:rFonts w:ascii="Times New Roman" w:hAnsi="Times New Roman" w:cs="Times New Roman"/>
          <w:sz w:val="24"/>
          <w:szCs w:val="24"/>
        </w:rPr>
      </w:pPr>
      <w:r>
        <w:rPr>
          <w:rFonts w:ascii="Times New Roman" w:hAnsi="Times New Roman" w:cs="Times New Roman"/>
          <w:sz w:val="24"/>
          <w:szCs w:val="24"/>
        </w:rPr>
        <w:t>1.2. Передача движимого имущества в аренду не влечет перехода права собственности на него.</w:t>
      </w:r>
    </w:p>
    <w:p w:rsidR="003E02DE" w:rsidRDefault="003E02DE" w:rsidP="00711EFF">
      <w:pPr>
        <w:pStyle w:val="ConsPlusNonformat"/>
        <w:widowControl/>
        <w:ind w:right="-2" w:firstLine="709"/>
        <w:jc w:val="both"/>
        <w:rPr>
          <w:rFonts w:ascii="Times New Roman" w:hAnsi="Times New Roman" w:cs="Times New Roman"/>
          <w:sz w:val="24"/>
          <w:szCs w:val="24"/>
        </w:rPr>
      </w:pPr>
      <w:r>
        <w:rPr>
          <w:rFonts w:ascii="Times New Roman" w:hAnsi="Times New Roman" w:cs="Times New Roman"/>
          <w:sz w:val="24"/>
          <w:szCs w:val="24"/>
        </w:rPr>
        <w:t>1.3. Переход права собственности на переданное в аренду движимое имущество к другому лицу не  является основанием для изменения или расторжения настоящего договора.</w:t>
      </w:r>
    </w:p>
    <w:p w:rsidR="003E02DE" w:rsidRPr="00A277FD" w:rsidRDefault="003E02DE" w:rsidP="00711E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1.4. Неотделимые улучшения арендованного движимого имущества производятся </w:t>
      </w:r>
      <w:r w:rsidRPr="00A277FD">
        <w:rPr>
          <w:rFonts w:ascii="Times New Roman" w:hAnsi="Times New Roman" w:cs="Times New Roman"/>
          <w:color w:val="000000"/>
          <w:sz w:val="24"/>
          <w:szCs w:val="24"/>
        </w:rPr>
        <w:t xml:space="preserve">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3E02DE" w:rsidRPr="00A277FD" w:rsidRDefault="003E02DE" w:rsidP="00711EF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 ОБЯЗАННОСТИ СТОРОН</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2.1. Арендодатель обязуется:</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2.1.1. Передать Арендатору движимое имущество по акту приема-передачи в состоянии, соответствующем условиям настоящего договора и пригодном для использования по назначению.</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2.1.2. Не препятствовать Арендатору в пользовании движимым имуществом.</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2.1.3. В случае аварий или повреждения имущества, происшедших не по вине Арендатора, оказывать Арендатору необходимое содействие по их устранению.</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2.2. Арендатор обязуется:</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2.2.1. Принять по акту приема-передачи движимое имущество, переданное в аренду. </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2.2.2. Использовать движимое имущество исключительно по целевому назначению, указанному в пункте 1.1 настоящего договора.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2.2.3. Содержать движимое имущество в исправном состоянии, производить за свой счет текущий ремонт и нести расходы на содержание движимого имущества.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2.2.4. Не сдавать арендуемое имущество в субаренду, не передавать в пользование третьим лицам и не передавать свои права и обязанности по договору аренды другому лицу.</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2.2.5. Вносить арендную плату в размере, порядке и сроки, установленные в разделе 3 настоящего договора.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2.2.6. В течение суток извещать Арендодателя о всяком повреждении, аварии или ином событии, нанесшем (или грозящем нанести) движимому имуществу ущерб, и своевременно принимать все возможные меры по предотвращению угрозы дальнейшего разрушения или повреждения движимого имущества.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2.2.7. По окончании срока действия договора, а также при досрочном расторжении договора передать движимое имущество по акту приема-передачи в исправном состоянии, с учетом нормативного износа, и провести сверку платежей.</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2.2.8. Письменно извещать Арендодателя об изменении своего места нахождения (места жительства) или фактического адреса.</w:t>
      </w:r>
    </w:p>
    <w:p w:rsidR="003E02DE" w:rsidRPr="00631D05" w:rsidRDefault="003E02DE" w:rsidP="00711EF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9</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3. ПЛАТЕЖИ И РАСЧЕТЫ ПО ДОГОВОРУ</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3.1. За пользование арендованным движимым имуществом Арендатор уплачивает Арендодателю </w:t>
      </w:r>
      <w:r w:rsidRPr="00A277FD">
        <w:rPr>
          <w:rFonts w:ascii="Times New Roman" w:hAnsi="Times New Roman" w:cs="Times New Roman"/>
          <w:color w:val="000000"/>
          <w:sz w:val="24"/>
          <w:szCs w:val="24"/>
        </w:rPr>
        <w:t>плату</w:t>
      </w:r>
      <w:r w:rsidRPr="00A74CF0">
        <w:rPr>
          <w:rFonts w:ascii="Times New Roman" w:hAnsi="Times New Roman" w:cs="Times New Roman"/>
          <w:color w:val="000000"/>
          <w:sz w:val="24"/>
          <w:szCs w:val="24"/>
        </w:rPr>
        <w:t xml:space="preserve"> за пользование</w:t>
      </w:r>
      <w:r>
        <w:rPr>
          <w:rFonts w:ascii="Times New Roman" w:hAnsi="Times New Roman" w:cs="Times New Roman"/>
          <w:color w:val="000000"/>
          <w:sz w:val="24"/>
          <w:szCs w:val="24"/>
        </w:rPr>
        <w:t xml:space="preserve"> объектом</w:t>
      </w:r>
      <w:r w:rsidRPr="00A277FD">
        <w:rPr>
          <w:rFonts w:ascii="Times New Roman" w:hAnsi="Times New Roman" w:cs="Times New Roman"/>
          <w:color w:val="000000"/>
          <w:sz w:val="24"/>
          <w:szCs w:val="24"/>
        </w:rPr>
        <w:t>.</w:t>
      </w:r>
    </w:p>
    <w:p w:rsidR="003E02DE" w:rsidRPr="00980D74" w:rsidRDefault="003E02DE" w:rsidP="00711EFF">
      <w:pPr>
        <w:pStyle w:val="31"/>
        <w:ind w:left="0" w:firstLine="709"/>
        <w:jc w:val="both"/>
        <w:rPr>
          <w:color w:val="000000"/>
          <w:sz w:val="24"/>
          <w:szCs w:val="24"/>
        </w:rPr>
      </w:pPr>
      <w:r w:rsidRPr="00980D74">
        <w:rPr>
          <w:sz w:val="24"/>
          <w:szCs w:val="24"/>
        </w:rPr>
        <w:t>3.2.</w:t>
      </w:r>
      <w:r w:rsidRPr="00980D74">
        <w:rPr>
          <w:color w:val="000000"/>
          <w:sz w:val="24"/>
          <w:szCs w:val="24"/>
        </w:rPr>
        <w:t xml:space="preserve"> </w:t>
      </w:r>
      <w:proofErr w:type="gramStart"/>
      <w:r w:rsidRPr="00980D74">
        <w:rPr>
          <w:color w:val="000000"/>
          <w:sz w:val="24"/>
          <w:szCs w:val="24"/>
        </w:rPr>
        <w:t xml:space="preserve">Плата за пользование объектом, установленная на основании протокола результата торгов </w:t>
      </w:r>
      <w:proofErr w:type="spellStart"/>
      <w:r w:rsidRPr="00980D74">
        <w:rPr>
          <w:color w:val="000000"/>
          <w:sz w:val="24"/>
          <w:szCs w:val="24"/>
        </w:rPr>
        <w:t>от____________________</w:t>
      </w:r>
      <w:proofErr w:type="spellEnd"/>
      <w:r w:rsidRPr="00980D74">
        <w:rPr>
          <w:color w:val="000000"/>
          <w:sz w:val="24"/>
          <w:szCs w:val="24"/>
        </w:rPr>
        <w:t xml:space="preserve">, составляет </w:t>
      </w:r>
      <w:proofErr w:type="spellStart"/>
      <w:r w:rsidRPr="00980D74">
        <w:rPr>
          <w:b/>
          <w:bCs/>
          <w:color w:val="000000"/>
          <w:sz w:val="24"/>
          <w:szCs w:val="24"/>
        </w:rPr>
        <w:t>___________________________________</w:t>
      </w:r>
      <w:r w:rsidRPr="00980D74">
        <w:rPr>
          <w:color w:val="000000"/>
          <w:sz w:val="24"/>
          <w:szCs w:val="24"/>
        </w:rPr>
        <w:t>рублей</w:t>
      </w:r>
      <w:proofErr w:type="spellEnd"/>
      <w:r w:rsidRPr="00980D74">
        <w:rPr>
          <w:color w:val="000000"/>
          <w:sz w:val="24"/>
          <w:szCs w:val="24"/>
        </w:rPr>
        <w:t xml:space="preserve"> в месяц (в том числе НДС 18%) – </w:t>
      </w:r>
      <w:r w:rsidRPr="00980D74">
        <w:rPr>
          <w:sz w:val="24"/>
          <w:szCs w:val="24"/>
        </w:rPr>
        <w:t>_______________________</w:t>
      </w:r>
      <w:r w:rsidRPr="00980D74">
        <w:rPr>
          <w:color w:val="000000"/>
          <w:sz w:val="24"/>
          <w:szCs w:val="24"/>
        </w:rPr>
        <w:t>).</w:t>
      </w:r>
      <w:proofErr w:type="gramEnd"/>
    </w:p>
    <w:p w:rsidR="003E02DE" w:rsidRPr="00980D74" w:rsidRDefault="003E02DE" w:rsidP="00711EFF">
      <w:pPr>
        <w:pStyle w:val="ConsPlusNormal"/>
        <w:widowControl/>
        <w:jc w:val="both"/>
        <w:rPr>
          <w:rFonts w:ascii="Times New Roman" w:hAnsi="Times New Roman" w:cs="Times New Roman"/>
          <w:sz w:val="24"/>
          <w:szCs w:val="24"/>
        </w:rPr>
      </w:pPr>
      <w:r w:rsidRPr="00980D74">
        <w:rPr>
          <w:rFonts w:ascii="Times New Roman" w:hAnsi="Times New Roman" w:cs="Times New Roman"/>
          <w:sz w:val="24"/>
          <w:szCs w:val="24"/>
        </w:rPr>
        <w:t>Арендатор вносит плату за пользование объектом в размере, указанном в настоящем пункте Договора  ежемесячно в срок до 15 числа текущего месяца путем перечисления денежных средств на расчетный счет Арендодателя.</w:t>
      </w:r>
    </w:p>
    <w:p w:rsidR="003E02DE" w:rsidRPr="00980D74" w:rsidRDefault="003E02DE" w:rsidP="00711EFF">
      <w:pPr>
        <w:pStyle w:val="ConsPlusNonformat"/>
        <w:widowControl/>
        <w:ind w:firstLine="567"/>
        <w:jc w:val="both"/>
        <w:rPr>
          <w:rFonts w:ascii="Times New Roman" w:hAnsi="Times New Roman" w:cs="Times New Roman"/>
          <w:sz w:val="24"/>
          <w:szCs w:val="24"/>
        </w:rPr>
      </w:pPr>
      <w:r w:rsidRPr="00980D74">
        <w:rPr>
          <w:rFonts w:ascii="Times New Roman" w:hAnsi="Times New Roman" w:cs="Times New Roman"/>
          <w:sz w:val="24"/>
          <w:szCs w:val="24"/>
        </w:rPr>
        <w:t>При уплате Арендатор в назначении платежа указывает: номер и дату Договора, а также  период, за который вносится плата.</w:t>
      </w:r>
    </w:p>
    <w:p w:rsidR="003E02DE" w:rsidRPr="00DF171A" w:rsidRDefault="003E02DE" w:rsidP="00711EFF">
      <w:pPr>
        <w:pStyle w:val="ConsPlusNonformat"/>
        <w:widowControl/>
        <w:ind w:firstLine="567"/>
        <w:jc w:val="both"/>
        <w:rPr>
          <w:rFonts w:ascii="Times New Roman" w:hAnsi="Times New Roman" w:cs="Times New Roman"/>
          <w:color w:val="000000"/>
          <w:sz w:val="24"/>
          <w:szCs w:val="24"/>
        </w:rPr>
      </w:pPr>
      <w:r w:rsidRPr="00980D74">
        <w:rPr>
          <w:rFonts w:ascii="Times New Roman" w:hAnsi="Times New Roman" w:cs="Times New Roman"/>
          <w:sz w:val="24"/>
          <w:szCs w:val="24"/>
        </w:rPr>
        <w:t xml:space="preserve">Плата за пользование объектом </w:t>
      </w:r>
      <w:r w:rsidRPr="00980D74">
        <w:rPr>
          <w:rFonts w:ascii="Times New Roman" w:hAnsi="Times New Roman" w:cs="Times New Roman"/>
          <w:color w:val="000000"/>
          <w:sz w:val="24"/>
          <w:szCs w:val="24"/>
        </w:rPr>
        <w:t>не включает в себя плату за землю и налог на имущество организаций.</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3.3. Размер платы по договору изменяется Арендодателем в одностороннем порядке по следующим основаниям:</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в связи с изменением уровня инфляции - ежегодно путем умножения размера платы на прогнозируемый в очередном финансовом году уровень инфляции (индекс потребительских цен);</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иным не противоречащим действующему законодательству основаниям.</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4.1. В случае несвоевременного перечисления платы в сроки, указанные в пункте 3.2 настоящего договора, Арендодатель вправе предъявить к Арендатору требование об уплате пени в размере 0,1% от суммы задолженности за каждый день просрочки платежа. Требование об уплате пени направляется в письменной форме.</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4.2. </w:t>
      </w:r>
      <w:proofErr w:type="gramStart"/>
      <w:r>
        <w:rPr>
          <w:rFonts w:ascii="Times New Roman" w:hAnsi="Times New Roman" w:cs="Times New Roman"/>
          <w:sz w:val="24"/>
          <w:szCs w:val="24"/>
        </w:rPr>
        <w:t>В случае нарушения Арендатором сроков внесения платы за пользование объекта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и потребовать от Арендатора внесения платы досрочно, но не более чем за два срока вперед, а также расторжения в судебном порядке договора и освобождения объекта.</w:t>
      </w:r>
      <w:proofErr w:type="gramEnd"/>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5. ИЗМЕНЕНИЕ И РАСТОРЖЕНИЕ ДОГОВОРА</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5.1. Изменение и расторжение договора возможны по соглашению сторон либо по требованию одной из сторон по решению суда в случаях, установленных законом и настоящим договором.</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5.2. По требованию Арендодателя договор расторгается досрочно в судебном порядке в следующих случаях:</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передачи Арендатором движимого имущества в субаренду, пользование третьим лицам или передаче прав и обязанностей по договору аренды другому лицу;</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использования Арендатором движимого имущества не по целевому назначению, указанному в пункте 1.1 настоящего договора;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неиспользования Арендатором движимого имущества более трех месяцев подряд;</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невнесения Арендатором платы более двух месяцев подряд, систематического (более двух раз) внесения платы не в полном размере, определенном договором.</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имущества.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5.3. Гибель арендованного имущества влечет прекращение договора аренды.</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5.4. В случае если Арендодатель нуждается в арендуемом движимом имуществе, Арендатор обязуется расторгнуть заключенный договор аренды движимого имущества и вернуть движимое имущество при условии, что Арендодатель предупредит об этом Арендатора не менее чем за один месяц.</w:t>
      </w:r>
    </w:p>
    <w:p w:rsidR="003E02DE" w:rsidRPr="007F4A41" w:rsidRDefault="003E02DE" w:rsidP="00711EFF">
      <w:pPr>
        <w:pStyle w:val="ConsPlusNormal"/>
        <w:widowControl/>
        <w:ind w:firstLine="709"/>
        <w:jc w:val="both"/>
        <w:outlineLvl w:val="2"/>
        <w:rPr>
          <w:rFonts w:ascii="Times New Roman" w:hAnsi="Times New Roman" w:cs="Times New Roman"/>
          <w:sz w:val="24"/>
          <w:szCs w:val="24"/>
        </w:rPr>
      </w:pPr>
      <w:r w:rsidRPr="007F4A41">
        <w:rPr>
          <w:rFonts w:ascii="Times New Roman" w:hAnsi="Times New Roman" w:cs="Times New Roman"/>
          <w:sz w:val="24"/>
          <w:szCs w:val="24"/>
        </w:rPr>
        <w:t>5.5. Если Арендатор намерен пользоваться объектом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6. ОСОБЫЕ УСЛОВИЯ</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6.1. Произведенные Арендатором отделимые улучшения движимого имущества являются собственностью Арендатора.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После прекращения настоящего договора, а также при его досрочном расторжении стоимость произведенных Арендатором за счет собственных средств, в том числе и с согласия Арендодателя, неотделимых без вреда для движимого имущества улучшений Арендодателем не возмещается.</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6.2. Арендатор, причинивший ущерб имуществу Арендодателя, обязан возместить последнему убытки в полном объёме, без отнесения затрат в счёт платы.</w:t>
      </w:r>
    </w:p>
    <w:p w:rsidR="003E02DE" w:rsidRPr="000C2BA2" w:rsidRDefault="003E02DE" w:rsidP="00711EFF">
      <w:pPr>
        <w:pStyle w:val="ConsPlusNormal"/>
        <w:widowControl/>
        <w:ind w:firstLine="0"/>
        <w:jc w:val="center"/>
        <w:outlineLvl w:val="2"/>
        <w:rPr>
          <w:rFonts w:ascii="Times New Roman" w:hAnsi="Times New Roman" w:cs="Times New Roman"/>
        </w:rPr>
      </w:pPr>
    </w:p>
    <w:p w:rsidR="003E02DE" w:rsidRDefault="003E02DE" w:rsidP="00711EF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7. ПРОЧИЕ УСЛОВИЯ</w:t>
      </w:r>
    </w:p>
    <w:p w:rsidR="003E02DE" w:rsidRPr="000C2BA2" w:rsidRDefault="003E02DE" w:rsidP="00711EFF">
      <w:pPr>
        <w:pStyle w:val="ConsPlusNonformat"/>
        <w:widowControl/>
        <w:ind w:right="-2"/>
        <w:jc w:val="center"/>
        <w:rPr>
          <w:rFonts w:ascii="Times New Roman" w:hAnsi="Times New Roman" w:cs="Times New Roman"/>
        </w:rPr>
      </w:pP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7.2. В случае невозможности разрешения споров путем переговоров стороны вправе передать их на рассмотрение в Арбитражный суд Новосибирской области.</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7.3. Настоящий договор составлен в двух экземплярах.</w:t>
      </w:r>
    </w:p>
    <w:p w:rsidR="003E02DE" w:rsidRDefault="003E02DE" w:rsidP="00711EFF">
      <w:pPr>
        <w:pStyle w:val="ConsPlusNonformat"/>
        <w:widowControl/>
        <w:ind w:right="-2"/>
        <w:jc w:val="center"/>
        <w:rPr>
          <w:rFonts w:ascii="Times New Roman" w:hAnsi="Times New Roman" w:cs="Times New Roman"/>
          <w:sz w:val="24"/>
          <w:szCs w:val="24"/>
        </w:rPr>
      </w:pPr>
      <w:r>
        <w:rPr>
          <w:rFonts w:ascii="Times New Roman" w:hAnsi="Times New Roman" w:cs="Times New Roman"/>
          <w:sz w:val="16"/>
          <w:szCs w:val="16"/>
        </w:rPr>
        <w:br w:type="page"/>
      </w:r>
      <w:r>
        <w:rPr>
          <w:rFonts w:ascii="Times New Roman" w:hAnsi="Times New Roman" w:cs="Times New Roman"/>
          <w:sz w:val="24"/>
          <w:szCs w:val="24"/>
        </w:rPr>
        <w:lastRenderedPageBreak/>
        <w:t>8. СРОК ДЕЙСТВИЯ ДОГОВОРА</w:t>
      </w:r>
    </w:p>
    <w:p w:rsidR="003E02DE" w:rsidRDefault="003E02DE" w:rsidP="00711EFF">
      <w:pPr>
        <w:pStyle w:val="ConsPlusNonformat"/>
        <w:widowControl/>
        <w:ind w:right="-2"/>
        <w:jc w:val="center"/>
        <w:rPr>
          <w:rFonts w:ascii="Times New Roman" w:hAnsi="Times New Roman" w:cs="Times New Roman"/>
          <w:sz w:val="16"/>
          <w:szCs w:val="16"/>
        </w:rPr>
      </w:pP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8.1. Срок аренды устанавливается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 до ______________.</w:t>
      </w:r>
    </w:p>
    <w:p w:rsidR="003E02DE" w:rsidRDefault="003E02DE" w:rsidP="00711EFF">
      <w:pPr>
        <w:pStyle w:val="ConsPlusNonformat"/>
        <w:widowControl/>
        <w:ind w:right="-2"/>
        <w:jc w:val="center"/>
        <w:rPr>
          <w:rFonts w:ascii="Times New Roman" w:hAnsi="Times New Roman" w:cs="Times New Roman"/>
          <w:sz w:val="16"/>
          <w:szCs w:val="16"/>
        </w:rPr>
      </w:pP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Приложения, являющиеся неотъемлемой частью настоящего договора:</w:t>
      </w:r>
    </w:p>
    <w:p w:rsidR="003E02DE" w:rsidRDefault="003E02DE" w:rsidP="00711EFF">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1. Акт приема-передачи движимого имущества.</w:t>
      </w:r>
    </w:p>
    <w:p w:rsidR="003E02DE" w:rsidRDefault="003E02DE" w:rsidP="00711EFF">
      <w:pPr>
        <w:pStyle w:val="ConsPlusNonformat"/>
        <w:widowControl/>
        <w:ind w:right="-2"/>
        <w:jc w:val="center"/>
        <w:rPr>
          <w:rFonts w:ascii="Times New Roman" w:hAnsi="Times New Roman" w:cs="Times New Roman"/>
          <w:sz w:val="16"/>
          <w:szCs w:val="16"/>
        </w:rPr>
      </w:pPr>
    </w:p>
    <w:p w:rsidR="003E02DE" w:rsidRDefault="003E02DE" w:rsidP="00711EF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 ЮРИДИЧЕСКИЕ РЕКВИЗИТЫ СТОРОН</w:t>
      </w:r>
    </w:p>
    <w:p w:rsidR="003E02DE" w:rsidRDefault="003E02DE" w:rsidP="00711EFF">
      <w:pPr>
        <w:pStyle w:val="ConsPlusNonformat"/>
        <w:widowControl/>
        <w:ind w:right="-2"/>
        <w:jc w:val="center"/>
        <w:rPr>
          <w:rFonts w:ascii="Times New Roman" w:hAnsi="Times New Roman" w:cs="Times New Roman"/>
          <w:sz w:val="16"/>
          <w:szCs w:val="16"/>
        </w:rPr>
      </w:pPr>
    </w:p>
    <w:p w:rsidR="003E02DE" w:rsidRDefault="003E02DE" w:rsidP="00711EFF">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АРЕНДОДАТЕЛЬ: </w:t>
      </w:r>
      <w:r>
        <w:rPr>
          <w:rFonts w:ascii="Times New Roman" w:hAnsi="Times New Roman" w:cs="Times New Roman"/>
          <w:sz w:val="24"/>
          <w:szCs w:val="24"/>
        </w:rPr>
        <w:tab/>
        <w:t xml:space="preserve">                                              АРЕНДАТОР: </w:t>
      </w:r>
    </w:p>
    <w:p w:rsidR="003E02DE" w:rsidRDefault="003E02DE" w:rsidP="00711EFF">
      <w:pPr>
        <w:pStyle w:val="ConsPlusNonformat"/>
        <w:widowControl/>
        <w:ind w:firstLine="720"/>
        <w:rPr>
          <w:rFonts w:ascii="Times New Roman" w:hAnsi="Times New Roman" w:cs="Times New Roman"/>
          <w:sz w:val="24"/>
          <w:szCs w:val="24"/>
        </w:rPr>
      </w:pPr>
    </w:p>
    <w:tbl>
      <w:tblPr>
        <w:tblW w:w="0" w:type="auto"/>
        <w:tblInd w:w="2" w:type="dxa"/>
        <w:tblLook w:val="0000"/>
      </w:tblPr>
      <w:tblGrid>
        <w:gridCol w:w="4968"/>
        <w:gridCol w:w="5069"/>
      </w:tblGrid>
      <w:tr w:rsidR="003E02DE">
        <w:tc>
          <w:tcPr>
            <w:tcW w:w="4968" w:type="dxa"/>
            <w:tcBorders>
              <w:top w:val="nil"/>
              <w:left w:val="nil"/>
              <w:bottom w:val="nil"/>
              <w:right w:val="nil"/>
            </w:tcBorders>
          </w:tcPr>
          <w:p w:rsidR="003E02DE" w:rsidRDefault="003E02DE" w:rsidP="00711EFF">
            <w:pPr>
              <w:pStyle w:val="ConsPlusNormal"/>
              <w:widowControl/>
              <w:ind w:firstLine="0"/>
              <w:outlineLvl w:val="1"/>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Муниципальное унитарное предприятие города Новосибирска «Центр муниципального имущества»</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ул. Красный проспект, 50 </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тел. 222-43-54, 223-89-09</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ИНН   5406100260,  КПП   540601001</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БИК    </w:t>
            </w:r>
            <w:r w:rsidRPr="00867242">
              <w:rPr>
                <w:rFonts w:ascii="Times New Roman" w:hAnsi="Times New Roman" w:cs="Times New Roman"/>
                <w:snapToGrid w:val="0"/>
                <w:sz w:val="24"/>
                <w:szCs w:val="24"/>
              </w:rPr>
              <w:t>045004641</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кор./с   </w:t>
            </w:r>
            <w:r w:rsidRPr="00867242">
              <w:rPr>
                <w:rFonts w:ascii="Times New Roman" w:hAnsi="Times New Roman" w:cs="Times New Roman"/>
                <w:snapToGrid w:val="0"/>
                <w:sz w:val="24"/>
                <w:szCs w:val="24"/>
              </w:rPr>
              <w:t>30101810500000000641</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р/с        </w:t>
            </w:r>
            <w:r w:rsidRPr="00867242">
              <w:rPr>
                <w:rFonts w:ascii="Times New Roman" w:hAnsi="Times New Roman" w:cs="Times New Roman"/>
                <w:sz w:val="24"/>
                <w:szCs w:val="24"/>
              </w:rPr>
              <w:t xml:space="preserve">40702810644050001443 в Сибирский банк </w:t>
            </w:r>
            <w:r>
              <w:rPr>
                <w:rFonts w:ascii="Times New Roman" w:hAnsi="Times New Roman" w:cs="Times New Roman"/>
                <w:sz w:val="24"/>
                <w:szCs w:val="24"/>
              </w:rPr>
              <w:t xml:space="preserve">ПАО Сбербанк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Новосибирске</w:t>
            </w: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Директор</w:t>
            </w: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  Э. В. Беляцкий</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м. п.</w:t>
            </w:r>
          </w:p>
        </w:tc>
        <w:tc>
          <w:tcPr>
            <w:tcW w:w="5069" w:type="dxa"/>
            <w:tcBorders>
              <w:top w:val="nil"/>
              <w:left w:val="nil"/>
              <w:bottom w:val="nil"/>
              <w:right w:val="nil"/>
            </w:tcBorders>
          </w:tcPr>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___________________________  </w:t>
            </w:r>
          </w:p>
          <w:p w:rsidR="003E02DE" w:rsidRDefault="003E02DE" w:rsidP="00711EFF">
            <w:pPr>
              <w:pStyle w:val="ConsPlusNormal"/>
              <w:widowControl/>
              <w:ind w:firstLine="0"/>
              <w:outlineLvl w:val="1"/>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м.п</w:t>
            </w:r>
            <w:r>
              <w:rPr>
                <w:sz w:val="24"/>
                <w:szCs w:val="24"/>
              </w:rPr>
              <w:t xml:space="preserve">.        </w:t>
            </w:r>
          </w:p>
        </w:tc>
      </w:tr>
    </w:tbl>
    <w:p w:rsidR="003E02DE" w:rsidRDefault="003E02DE" w:rsidP="00711EFF">
      <w:pPr>
        <w:pStyle w:val="ConsPlusNonformat"/>
        <w:widowControl/>
        <w:rPr>
          <w:rFonts w:ascii="Times New Roman" w:hAnsi="Times New Roman" w:cs="Times New Roman"/>
          <w:sz w:val="24"/>
          <w:szCs w:val="24"/>
        </w:rPr>
      </w:pPr>
    </w:p>
    <w:p w:rsidR="003E02DE" w:rsidRDefault="00E55072" w:rsidP="00711EFF">
      <w:pPr>
        <w:pStyle w:val="ConsPlusNonformat"/>
        <w:widowControl/>
        <w:rPr>
          <w:rFonts w:ascii="Times New Roman" w:hAnsi="Times New Roman" w:cs="Times New Roman"/>
          <w:sz w:val="24"/>
          <w:szCs w:val="24"/>
        </w:rPr>
        <w:sectPr w:rsidR="003E02DE" w:rsidSect="00453224">
          <w:headerReference w:type="default" r:id="rId10"/>
          <w:pgSz w:w="11906" w:h="16838" w:code="9"/>
          <w:pgMar w:top="567" w:right="567" w:bottom="397" w:left="1418" w:header="284" w:footer="720" w:gutter="0"/>
          <w:pgNumType w:start="1"/>
          <w:cols w:space="720"/>
          <w:noEndnote/>
          <w:titlePg/>
        </w:sectPr>
      </w:pPr>
      <w:r w:rsidRPr="00E55072">
        <w:rPr>
          <w:noProof/>
        </w:rPr>
        <w:pict>
          <v:rect id="_x0000_s1028" style="position:absolute;margin-left:-9pt;margin-top:14.9pt;width:253.7pt;height:140.95pt;z-index:251657728" stroked="f">
            <v:textbox style="mso-next-textbox:#_x0000_s1028">
              <w:txbxContent>
                <w:p w:rsidR="00683B9E" w:rsidRDefault="00683B9E" w:rsidP="00711EFF"/>
              </w:txbxContent>
            </v:textbox>
          </v:rect>
        </w:pict>
      </w:r>
    </w:p>
    <w:p w:rsidR="003E02DE" w:rsidRDefault="003E02DE" w:rsidP="00711EFF">
      <w:pPr>
        <w:pStyle w:val="ConsPlusNormal"/>
        <w:widowControl/>
        <w:ind w:left="4680"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E02DE" w:rsidRDefault="003E02DE" w:rsidP="00711EFF">
      <w:pPr>
        <w:pStyle w:val="ConsPlusNormal"/>
        <w:widowControl/>
        <w:ind w:left="4680"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к договору аренды движимого имущества</w:t>
      </w:r>
    </w:p>
    <w:p w:rsidR="003E02DE" w:rsidRDefault="003E02DE" w:rsidP="00711EFF">
      <w:pPr>
        <w:pStyle w:val="ConsPlusNormal"/>
        <w:widowControl/>
        <w:ind w:left="4680" w:firstLine="0"/>
        <w:jc w:val="right"/>
        <w:rPr>
          <w:rFonts w:ascii="Times New Roman" w:hAnsi="Times New Roman" w:cs="Times New Roman"/>
          <w:sz w:val="24"/>
          <w:szCs w:val="24"/>
        </w:rPr>
      </w:pPr>
      <w:r>
        <w:rPr>
          <w:rFonts w:ascii="Times New Roman" w:hAnsi="Times New Roman" w:cs="Times New Roman"/>
          <w:sz w:val="24"/>
          <w:szCs w:val="24"/>
        </w:rPr>
        <w:t xml:space="preserve">      от « ____ » __________ 20 ___ № _______</w:t>
      </w:r>
    </w:p>
    <w:p w:rsidR="003E02DE" w:rsidRDefault="003E02DE" w:rsidP="00711EFF">
      <w:pPr>
        <w:jc w:val="right"/>
      </w:pPr>
    </w:p>
    <w:p w:rsidR="003E02DE" w:rsidRDefault="003E02DE" w:rsidP="00711EFF">
      <w:pPr>
        <w:pStyle w:val="ConsPlusNonformat"/>
        <w:widowControl/>
        <w:jc w:val="center"/>
        <w:rPr>
          <w:rFonts w:ascii="Times New Roman" w:hAnsi="Times New Roman" w:cs="Times New Roman"/>
          <w:sz w:val="24"/>
          <w:szCs w:val="24"/>
        </w:rPr>
      </w:pPr>
    </w:p>
    <w:p w:rsidR="003E02DE" w:rsidRDefault="003E02DE" w:rsidP="00711EFF">
      <w:pPr>
        <w:pStyle w:val="ConsPlusNonformat"/>
        <w:widowControl/>
        <w:jc w:val="center"/>
        <w:rPr>
          <w:rFonts w:ascii="Times New Roman" w:hAnsi="Times New Roman" w:cs="Times New Roman"/>
          <w:sz w:val="24"/>
          <w:szCs w:val="24"/>
        </w:rPr>
      </w:pPr>
    </w:p>
    <w:p w:rsidR="003E02DE" w:rsidRDefault="003E02DE" w:rsidP="00711EF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АКТ  ПРИЕМА-ПЕРЕДАЧИ</w:t>
      </w:r>
    </w:p>
    <w:p w:rsidR="003E02DE" w:rsidRDefault="003E02DE" w:rsidP="00711EF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ДВИЖИМОГО ИМУЩЕСТВА</w:t>
      </w:r>
    </w:p>
    <w:p w:rsidR="003E02DE" w:rsidRDefault="003E02DE" w:rsidP="00711EFF">
      <w:pPr>
        <w:pStyle w:val="ConsPlusNonformat"/>
        <w:widowControl/>
        <w:jc w:val="center"/>
        <w:rPr>
          <w:rFonts w:ascii="Times New Roman" w:hAnsi="Times New Roman" w:cs="Times New Roman"/>
          <w:sz w:val="24"/>
          <w:szCs w:val="24"/>
        </w:rPr>
      </w:pPr>
    </w:p>
    <w:p w:rsidR="003E02DE" w:rsidRDefault="003E02DE" w:rsidP="00711EF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 Новосибирск                                                                                 "____" 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E02DE" w:rsidRDefault="003E02DE" w:rsidP="00711EFF">
      <w:pPr>
        <w:pStyle w:val="ConsPlusNonformat"/>
        <w:widowControl/>
        <w:rPr>
          <w:rFonts w:ascii="Times New Roman" w:hAnsi="Times New Roman" w:cs="Times New Roman"/>
          <w:sz w:val="24"/>
          <w:szCs w:val="24"/>
        </w:rPr>
      </w:pPr>
    </w:p>
    <w:p w:rsidR="003E02DE" w:rsidRDefault="003E02DE" w:rsidP="00711EFF">
      <w:pPr>
        <w:pStyle w:val="ConsPlusNonformat"/>
        <w:ind w:firstLine="720"/>
        <w:jc w:val="both"/>
        <w:rPr>
          <w:rFonts w:ascii="Times New Roman" w:hAnsi="Times New Roman" w:cs="Times New Roman"/>
          <w:sz w:val="24"/>
          <w:szCs w:val="24"/>
        </w:rPr>
      </w:pPr>
      <w:r>
        <w:rPr>
          <w:rFonts w:ascii="Times New Roman" w:hAnsi="Times New Roman" w:cs="Times New Roman"/>
          <w:color w:val="000000"/>
          <w:spacing w:val="3"/>
          <w:sz w:val="24"/>
          <w:szCs w:val="24"/>
        </w:rPr>
        <w:t>Мы, нижеподписавшиеся, муниципальное унитарное предприятие города Новосибирска «Центр  муниципального имущества»,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 xml:space="preserve">в лице </w:t>
      </w:r>
      <w:r>
        <w:rPr>
          <w:rFonts w:ascii="Times New Roman" w:hAnsi="Times New Roman" w:cs="Times New Roman"/>
          <w:color w:val="000000"/>
          <w:sz w:val="24"/>
          <w:szCs w:val="24"/>
        </w:rPr>
        <w:t xml:space="preserve">директора </w:t>
      </w:r>
      <w:proofErr w:type="spellStart"/>
      <w:r>
        <w:rPr>
          <w:rFonts w:ascii="Times New Roman" w:hAnsi="Times New Roman" w:cs="Times New Roman"/>
          <w:color w:val="000000"/>
          <w:sz w:val="24"/>
          <w:szCs w:val="24"/>
        </w:rPr>
        <w:t>Беляцкого</w:t>
      </w:r>
      <w:proofErr w:type="spellEnd"/>
      <w:r>
        <w:rPr>
          <w:rFonts w:ascii="Times New Roman" w:hAnsi="Times New Roman" w:cs="Times New Roman"/>
          <w:color w:val="000000"/>
          <w:sz w:val="24"/>
          <w:szCs w:val="24"/>
        </w:rPr>
        <w:t xml:space="preserve"> Эдуарда Витальевича, </w:t>
      </w:r>
      <w:r>
        <w:rPr>
          <w:rFonts w:ascii="Times New Roman" w:hAnsi="Times New Roman" w:cs="Times New Roman"/>
          <w:sz w:val="24"/>
          <w:szCs w:val="24"/>
        </w:rPr>
        <w:t xml:space="preserve"> действующего на основании </w:t>
      </w:r>
      <w:r>
        <w:rPr>
          <w:rFonts w:ascii="Times New Roman" w:hAnsi="Times New Roman" w:cs="Times New Roman"/>
          <w:color w:val="000000"/>
          <w:spacing w:val="1"/>
          <w:sz w:val="24"/>
          <w:szCs w:val="24"/>
        </w:rPr>
        <w:t>Устава</w:t>
      </w:r>
      <w:r>
        <w:rPr>
          <w:rFonts w:ascii="Times New Roman" w:hAnsi="Times New Roman" w:cs="Times New Roman"/>
          <w:color w:val="000000"/>
          <w:sz w:val="24"/>
          <w:szCs w:val="24"/>
        </w:rPr>
        <w:t xml:space="preserve">, </w:t>
      </w:r>
      <w:r>
        <w:rPr>
          <w:rFonts w:ascii="Times New Roman" w:hAnsi="Times New Roman" w:cs="Times New Roman"/>
          <w:sz w:val="24"/>
          <w:szCs w:val="24"/>
        </w:rPr>
        <w:t>именуемое в дальнейшем «Арендодатель», с одной стороны, ___________________________________________</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9"/>
          <w:sz w:val="24"/>
          <w:szCs w:val="24"/>
        </w:rPr>
        <w:t>именуемое в дальнейшем «Арендатор», в</w:t>
      </w:r>
      <w:r>
        <w:rPr>
          <w:rFonts w:ascii="Times New Roman" w:hAnsi="Times New Roman" w:cs="Times New Roman"/>
          <w:sz w:val="24"/>
          <w:szCs w:val="24"/>
        </w:rPr>
        <w:t xml:space="preserve"> лице ___________________________________, действующего на  основании _________,</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с другой стороны,  составили настоящий акт о нижеследующем:</w:t>
      </w:r>
    </w:p>
    <w:p w:rsidR="003E02DE" w:rsidRDefault="003E02DE" w:rsidP="00711EF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Арендодатель передает Арендатору м</w:t>
      </w:r>
      <w:r w:rsidRPr="008F4525">
        <w:rPr>
          <w:rFonts w:ascii="Times New Roman" w:hAnsi="Times New Roman" w:cs="Times New Roman"/>
          <w:sz w:val="24"/>
          <w:szCs w:val="24"/>
        </w:rPr>
        <w:t>еталлический павильон игровых автоматов площадью</w:t>
      </w:r>
      <w:r>
        <w:rPr>
          <w:rFonts w:ascii="Arial Narrow" w:hAnsi="Arial Narrow" w:cs="Arial Narrow"/>
          <w:b/>
          <w:bCs/>
        </w:rPr>
        <w:t xml:space="preserve"> </w:t>
      </w:r>
      <w:r w:rsidRPr="008F4525">
        <w:rPr>
          <w:rFonts w:ascii="Times New Roman" w:hAnsi="Times New Roman" w:cs="Times New Roman"/>
          <w:sz w:val="24"/>
          <w:szCs w:val="24"/>
        </w:rPr>
        <w:t>178,57 кв</w:t>
      </w:r>
      <w:proofErr w:type="gramStart"/>
      <w:r w:rsidRPr="008F4525">
        <w:rPr>
          <w:rFonts w:ascii="Times New Roman" w:hAnsi="Times New Roman" w:cs="Times New Roman"/>
          <w:sz w:val="24"/>
          <w:szCs w:val="24"/>
        </w:rPr>
        <w:t>.м</w:t>
      </w:r>
      <w:proofErr w:type="gramEnd"/>
      <w:r w:rsidRPr="008F4525">
        <w:rPr>
          <w:rFonts w:ascii="Times New Roman" w:hAnsi="Times New Roman" w:cs="Times New Roman"/>
          <w:sz w:val="24"/>
          <w:szCs w:val="24"/>
        </w:rPr>
        <w:t xml:space="preserve">, </w:t>
      </w:r>
      <w:proofErr w:type="spellStart"/>
      <w:r w:rsidRPr="008F4525">
        <w:rPr>
          <w:rFonts w:ascii="Times New Roman" w:hAnsi="Times New Roman" w:cs="Times New Roman"/>
          <w:sz w:val="24"/>
          <w:szCs w:val="24"/>
        </w:rPr>
        <w:t>бензогенератор</w:t>
      </w:r>
      <w:proofErr w:type="spellEnd"/>
      <w:r w:rsidRPr="008F4525">
        <w:rPr>
          <w:rFonts w:ascii="Times New Roman" w:hAnsi="Times New Roman" w:cs="Times New Roman"/>
          <w:sz w:val="24"/>
          <w:szCs w:val="24"/>
        </w:rPr>
        <w:t xml:space="preserve"> </w:t>
      </w:r>
      <w:proofErr w:type="spellStart"/>
      <w:r w:rsidRPr="008F4525">
        <w:rPr>
          <w:rFonts w:ascii="Times New Roman" w:hAnsi="Times New Roman" w:cs="Times New Roman"/>
          <w:sz w:val="24"/>
          <w:szCs w:val="24"/>
        </w:rPr>
        <w:t>Yamaha</w:t>
      </w:r>
      <w:proofErr w:type="spellEnd"/>
      <w:r w:rsidRPr="008F4525">
        <w:rPr>
          <w:rFonts w:ascii="Times New Roman" w:hAnsi="Times New Roman" w:cs="Times New Roman"/>
          <w:sz w:val="24"/>
          <w:szCs w:val="24"/>
        </w:rPr>
        <w:t xml:space="preserve"> инвентарный номер 05230-00006130-061771, расположенные по адресу: г. Новосибирск, Октябрьский район, </w:t>
      </w:r>
      <w:proofErr w:type="spellStart"/>
      <w:r w:rsidRPr="008F4525">
        <w:rPr>
          <w:rFonts w:ascii="Times New Roman" w:hAnsi="Times New Roman" w:cs="Times New Roman"/>
          <w:sz w:val="24"/>
          <w:szCs w:val="24"/>
        </w:rPr>
        <w:t>Гусинобродское</w:t>
      </w:r>
      <w:proofErr w:type="spellEnd"/>
      <w:r w:rsidRPr="008F4525">
        <w:rPr>
          <w:rFonts w:ascii="Times New Roman" w:hAnsi="Times New Roman" w:cs="Times New Roman"/>
          <w:sz w:val="24"/>
          <w:szCs w:val="24"/>
        </w:rPr>
        <w:t xml:space="preserve"> шоссе, 70</w:t>
      </w:r>
      <w:r>
        <w:rPr>
          <w:rFonts w:ascii="Times New Roman" w:hAnsi="Times New Roman" w:cs="Times New Roman"/>
          <w:sz w:val="24"/>
          <w:szCs w:val="24"/>
        </w:rPr>
        <w:t>, именуемый далее "движимое имущество".</w:t>
      </w:r>
    </w:p>
    <w:p w:rsidR="003E02DE" w:rsidRDefault="003E02DE" w:rsidP="00711EFF">
      <w:pPr>
        <w:pStyle w:val="ConsPlusNormal"/>
        <w:widowControl/>
        <w:ind w:firstLine="540"/>
        <w:jc w:val="both"/>
        <w:outlineLvl w:val="2"/>
        <w:rPr>
          <w:rFonts w:ascii="Times New Roman" w:hAnsi="Times New Roman" w:cs="Times New Roman"/>
          <w:sz w:val="24"/>
          <w:szCs w:val="24"/>
        </w:rPr>
      </w:pPr>
    </w:p>
    <w:tbl>
      <w:tblPr>
        <w:tblW w:w="9498" w:type="dxa"/>
        <w:tblInd w:w="2" w:type="dxa"/>
        <w:tblLayout w:type="fixed"/>
        <w:tblCellMar>
          <w:left w:w="70" w:type="dxa"/>
          <w:right w:w="70" w:type="dxa"/>
        </w:tblCellMar>
        <w:tblLook w:val="0000"/>
      </w:tblPr>
      <w:tblGrid>
        <w:gridCol w:w="270"/>
        <w:gridCol w:w="2430"/>
        <w:gridCol w:w="2829"/>
        <w:gridCol w:w="2409"/>
        <w:gridCol w:w="1560"/>
      </w:tblGrid>
      <w:tr w:rsidR="003E02DE">
        <w:trPr>
          <w:cantSplit/>
          <w:trHeight w:val="720"/>
        </w:trPr>
        <w:tc>
          <w:tcPr>
            <w:tcW w:w="270"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N</w:t>
            </w:r>
          </w:p>
        </w:tc>
        <w:tc>
          <w:tcPr>
            <w:tcW w:w="2430"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движимого    </w:t>
            </w:r>
            <w:r>
              <w:rPr>
                <w:rFonts w:ascii="Times New Roman" w:hAnsi="Times New Roman" w:cs="Times New Roman"/>
                <w:sz w:val="24"/>
                <w:szCs w:val="24"/>
              </w:rPr>
              <w:br/>
              <w:t xml:space="preserve">имущества    </w:t>
            </w:r>
          </w:p>
        </w:tc>
        <w:tc>
          <w:tcPr>
            <w:tcW w:w="2829"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Реестровый</w:t>
            </w:r>
            <w:r>
              <w:rPr>
                <w:rFonts w:ascii="Times New Roman" w:hAnsi="Times New Roman" w:cs="Times New Roman"/>
                <w:sz w:val="24"/>
                <w:szCs w:val="24"/>
              </w:rPr>
              <w:br/>
              <w:t>номер</w:t>
            </w:r>
          </w:p>
        </w:tc>
        <w:tc>
          <w:tcPr>
            <w:tcW w:w="2409"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(единиц)</w:t>
            </w:r>
          </w:p>
        </w:tc>
        <w:tc>
          <w:tcPr>
            <w:tcW w:w="1560"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Площадь</w:t>
            </w:r>
          </w:p>
          <w:p w:rsidR="003E02DE" w:rsidRDefault="003E02DE" w:rsidP="00711E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(кв.м.)</w:t>
            </w:r>
          </w:p>
        </w:tc>
      </w:tr>
      <w:tr w:rsidR="003E02DE">
        <w:trPr>
          <w:cantSplit/>
          <w:trHeight w:val="240"/>
        </w:trPr>
        <w:tc>
          <w:tcPr>
            <w:tcW w:w="270"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rPr>
                <w:rFonts w:ascii="Times New Roman" w:hAnsi="Times New Roman" w:cs="Times New Roman"/>
                <w:sz w:val="24"/>
                <w:szCs w:val="24"/>
              </w:rPr>
            </w:pPr>
            <w:r w:rsidRPr="008F4525">
              <w:rPr>
                <w:rFonts w:ascii="Times New Roman" w:hAnsi="Times New Roman" w:cs="Times New Roman"/>
                <w:sz w:val="24"/>
                <w:szCs w:val="24"/>
              </w:rPr>
              <w:t>Металлический павильон игровых автоматов</w:t>
            </w:r>
          </w:p>
        </w:tc>
        <w:tc>
          <w:tcPr>
            <w:tcW w:w="2829"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r w:rsidRPr="008F4525">
              <w:rPr>
                <w:rFonts w:ascii="Times New Roman" w:hAnsi="Times New Roman" w:cs="Times New Roman"/>
                <w:sz w:val="24"/>
                <w:szCs w:val="24"/>
              </w:rPr>
              <w:t>178,57</w:t>
            </w:r>
          </w:p>
        </w:tc>
      </w:tr>
      <w:tr w:rsidR="003E02DE">
        <w:trPr>
          <w:cantSplit/>
          <w:trHeight w:val="240"/>
        </w:trPr>
        <w:tc>
          <w:tcPr>
            <w:tcW w:w="270"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3E02DE" w:rsidRPr="008F4525" w:rsidRDefault="003E02DE" w:rsidP="00711EFF">
            <w:pPr>
              <w:pStyle w:val="ConsPlusNormal"/>
              <w:widowControl/>
              <w:ind w:firstLine="0"/>
              <w:rPr>
                <w:rFonts w:ascii="Times New Roman" w:hAnsi="Times New Roman" w:cs="Times New Roman"/>
                <w:sz w:val="24"/>
                <w:szCs w:val="24"/>
              </w:rPr>
            </w:pPr>
            <w:proofErr w:type="spellStart"/>
            <w:r w:rsidRPr="008F4525">
              <w:rPr>
                <w:rFonts w:ascii="Times New Roman" w:hAnsi="Times New Roman" w:cs="Times New Roman"/>
                <w:sz w:val="24"/>
                <w:szCs w:val="24"/>
              </w:rPr>
              <w:t>бензогенератор</w:t>
            </w:r>
            <w:proofErr w:type="spellEnd"/>
            <w:r w:rsidRPr="008F4525">
              <w:rPr>
                <w:rFonts w:ascii="Times New Roman" w:hAnsi="Times New Roman" w:cs="Times New Roman"/>
                <w:sz w:val="24"/>
                <w:szCs w:val="24"/>
              </w:rPr>
              <w:t xml:space="preserve"> </w:t>
            </w:r>
            <w:proofErr w:type="spellStart"/>
            <w:r w:rsidRPr="008F4525">
              <w:rPr>
                <w:rFonts w:ascii="Times New Roman" w:hAnsi="Times New Roman" w:cs="Times New Roman"/>
                <w:sz w:val="24"/>
                <w:szCs w:val="24"/>
              </w:rPr>
              <w:t>Yamaha</w:t>
            </w:r>
            <w:proofErr w:type="spellEnd"/>
          </w:p>
        </w:tc>
        <w:tc>
          <w:tcPr>
            <w:tcW w:w="2829"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r w:rsidRPr="008F4525">
              <w:rPr>
                <w:rFonts w:ascii="Times New Roman" w:hAnsi="Times New Roman" w:cs="Times New Roman"/>
                <w:sz w:val="24"/>
                <w:szCs w:val="24"/>
              </w:rPr>
              <w:t>05230-00006130-061771</w:t>
            </w:r>
          </w:p>
        </w:tc>
        <w:tc>
          <w:tcPr>
            <w:tcW w:w="2409" w:type="dxa"/>
            <w:tcBorders>
              <w:top w:val="single" w:sz="6" w:space="0" w:color="auto"/>
              <w:left w:val="single" w:sz="6" w:space="0" w:color="auto"/>
              <w:bottom w:val="single" w:sz="6" w:space="0" w:color="auto"/>
              <w:right w:val="single" w:sz="6" w:space="0" w:color="auto"/>
            </w:tcBorders>
          </w:tcPr>
          <w:p w:rsidR="003E02DE" w:rsidRDefault="003E02DE" w:rsidP="00711E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3E02DE" w:rsidRPr="008F4525" w:rsidRDefault="003E02DE" w:rsidP="00711E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3E02DE" w:rsidRDefault="003E02DE" w:rsidP="00711EFF">
      <w:pPr>
        <w:pStyle w:val="ConsPlusNormal"/>
        <w:widowControl/>
        <w:ind w:firstLine="540"/>
        <w:jc w:val="both"/>
        <w:outlineLvl w:val="2"/>
        <w:rPr>
          <w:rFonts w:ascii="Times New Roman" w:hAnsi="Times New Roman" w:cs="Times New Roman"/>
          <w:sz w:val="24"/>
          <w:szCs w:val="24"/>
        </w:rPr>
      </w:pPr>
    </w:p>
    <w:p w:rsidR="003E02DE" w:rsidRDefault="003E02DE" w:rsidP="00711EFF">
      <w:pPr>
        <w:pStyle w:val="ConsPlusNonformat"/>
        <w:jc w:val="center"/>
        <w:rPr>
          <w:rFonts w:ascii="Times New Roman" w:hAnsi="Times New Roman" w:cs="Times New Roman"/>
          <w:sz w:val="24"/>
          <w:szCs w:val="24"/>
        </w:rPr>
      </w:pPr>
    </w:p>
    <w:p w:rsidR="003E02DE" w:rsidRDefault="003E02DE" w:rsidP="00711EFF">
      <w:pPr>
        <w:pStyle w:val="ConsPlusNonformat"/>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3E02DE" w:rsidRDefault="003E02DE" w:rsidP="00711EFF">
      <w:pPr>
        <w:pStyle w:val="ConsPlusNonformat"/>
        <w:rPr>
          <w:rFonts w:ascii="Times New Roman" w:hAnsi="Times New Roman" w:cs="Times New Roman"/>
          <w:sz w:val="24"/>
          <w:szCs w:val="24"/>
        </w:rPr>
      </w:pPr>
    </w:p>
    <w:p w:rsidR="003E02DE" w:rsidRPr="00772A70" w:rsidRDefault="003E02DE" w:rsidP="00711EFF">
      <w:pPr>
        <w:pStyle w:val="ConsPlusNonformat"/>
        <w:rPr>
          <w:rFonts w:ascii="Times New Roman" w:hAnsi="Times New Roman" w:cs="Times New Roman"/>
          <w:b/>
          <w:bCs/>
          <w:sz w:val="24"/>
          <w:szCs w:val="24"/>
        </w:rPr>
      </w:pPr>
      <w:r w:rsidRPr="00772A70">
        <w:rPr>
          <w:rFonts w:ascii="Times New Roman" w:hAnsi="Times New Roman" w:cs="Times New Roman"/>
          <w:b/>
          <w:bCs/>
          <w:sz w:val="24"/>
          <w:szCs w:val="24"/>
        </w:rPr>
        <w:t>Арендодатель:</w:t>
      </w:r>
      <w:r w:rsidRPr="00772A70">
        <w:rPr>
          <w:rFonts w:ascii="Times New Roman" w:hAnsi="Times New Roman" w:cs="Times New Roman"/>
          <w:b/>
          <w:bCs/>
          <w:sz w:val="24"/>
          <w:szCs w:val="24"/>
        </w:rPr>
        <w:tab/>
      </w:r>
      <w:r w:rsidRPr="00772A70">
        <w:rPr>
          <w:rFonts w:ascii="Times New Roman" w:hAnsi="Times New Roman" w:cs="Times New Roman"/>
          <w:b/>
          <w:bCs/>
          <w:sz w:val="24"/>
          <w:szCs w:val="24"/>
        </w:rPr>
        <w:tab/>
      </w:r>
      <w:r w:rsidRPr="00772A70">
        <w:rPr>
          <w:rFonts w:ascii="Times New Roman" w:hAnsi="Times New Roman" w:cs="Times New Roman"/>
          <w:b/>
          <w:bCs/>
          <w:sz w:val="24"/>
          <w:szCs w:val="24"/>
        </w:rPr>
        <w:tab/>
      </w:r>
      <w:r w:rsidRPr="00772A70">
        <w:rPr>
          <w:rFonts w:ascii="Times New Roman" w:hAnsi="Times New Roman" w:cs="Times New Roman"/>
          <w:b/>
          <w:bCs/>
          <w:sz w:val="24"/>
          <w:szCs w:val="24"/>
        </w:rPr>
        <w:tab/>
      </w:r>
      <w:r w:rsidRPr="00772A70">
        <w:rPr>
          <w:rFonts w:ascii="Times New Roman" w:hAnsi="Times New Roman" w:cs="Times New Roman"/>
          <w:b/>
          <w:bCs/>
          <w:sz w:val="24"/>
          <w:szCs w:val="24"/>
        </w:rPr>
        <w:tab/>
        <w:t>Арендатор:</w:t>
      </w:r>
    </w:p>
    <w:p w:rsidR="003E02DE" w:rsidRPr="00772A70" w:rsidRDefault="003E02DE" w:rsidP="00711EFF">
      <w:pPr>
        <w:pStyle w:val="ConsPlusNonformat"/>
        <w:rPr>
          <w:rFonts w:ascii="Times New Roman" w:hAnsi="Times New Roman" w:cs="Times New Roman"/>
          <w:b/>
          <w:bCs/>
          <w:i/>
          <w:iCs/>
          <w:sz w:val="24"/>
          <w:szCs w:val="24"/>
        </w:rPr>
      </w:pPr>
      <w:r>
        <w:rPr>
          <w:rFonts w:ascii="Times New Roman" w:hAnsi="Times New Roman" w:cs="Times New Roman"/>
          <w:b/>
          <w:bCs/>
          <w:i/>
          <w:iCs/>
          <w:sz w:val="24"/>
          <w:szCs w:val="24"/>
        </w:rPr>
        <w:t>МУП «ЦМИ»</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p>
    <w:p w:rsidR="003E02DE" w:rsidRPr="00772A70" w:rsidRDefault="003E02DE" w:rsidP="00711EFF">
      <w:pPr>
        <w:pStyle w:val="ConsPlusNonformat"/>
        <w:rPr>
          <w:rFonts w:ascii="Times New Roman" w:hAnsi="Times New Roman" w:cs="Times New Roman"/>
          <w:b/>
          <w:bCs/>
          <w:sz w:val="24"/>
          <w:szCs w:val="24"/>
        </w:rPr>
      </w:pPr>
    </w:p>
    <w:p w:rsidR="003E02DE" w:rsidRDefault="003E02DE" w:rsidP="00711EFF">
      <w:pPr>
        <w:pStyle w:val="ConsPlusNonformat"/>
        <w:rPr>
          <w:rFonts w:ascii="Times New Roman" w:hAnsi="Times New Roman" w:cs="Times New Roman"/>
          <w:sz w:val="24"/>
          <w:szCs w:val="24"/>
        </w:rPr>
      </w:pPr>
      <w:r w:rsidRPr="00772A70">
        <w:rPr>
          <w:rFonts w:ascii="Times New Roman" w:hAnsi="Times New Roman" w:cs="Times New Roman"/>
          <w:b/>
          <w:bCs/>
          <w:sz w:val="24"/>
          <w:szCs w:val="24"/>
        </w:rPr>
        <w:t>Должность:</w:t>
      </w:r>
      <w:r>
        <w:rPr>
          <w:rFonts w:ascii="Times New Roman" w:hAnsi="Times New Roman" w:cs="Times New Roman"/>
          <w:sz w:val="24"/>
          <w:szCs w:val="24"/>
        </w:rPr>
        <w:t xml:space="preserve">  </w:t>
      </w:r>
      <w:r>
        <w:rPr>
          <w:rFonts w:ascii="Times New Roman" w:hAnsi="Times New Roman" w:cs="Times New Roman"/>
          <w:i/>
          <w:iCs/>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2A70">
        <w:rPr>
          <w:rFonts w:ascii="Times New Roman" w:hAnsi="Times New Roman" w:cs="Times New Roman"/>
          <w:b/>
          <w:bCs/>
          <w:sz w:val="24"/>
          <w:szCs w:val="24"/>
        </w:rPr>
        <w:t>Должность:</w:t>
      </w:r>
      <w:r>
        <w:rPr>
          <w:rFonts w:ascii="Times New Roman" w:hAnsi="Times New Roman" w:cs="Times New Roman"/>
          <w:sz w:val="24"/>
          <w:szCs w:val="24"/>
        </w:rPr>
        <w:t xml:space="preserve"> </w:t>
      </w:r>
    </w:p>
    <w:p w:rsidR="003E02DE" w:rsidRDefault="003E02DE" w:rsidP="00711EFF">
      <w:pPr>
        <w:pStyle w:val="ConsPlusNonformat"/>
        <w:rPr>
          <w:rFonts w:ascii="Times New Roman" w:hAnsi="Times New Roman" w:cs="Times New Roman"/>
          <w:sz w:val="24"/>
          <w:szCs w:val="24"/>
        </w:rPr>
      </w:pPr>
    </w:p>
    <w:p w:rsidR="003E02DE" w:rsidRDefault="003E02DE" w:rsidP="00711EFF">
      <w:pPr>
        <w:pStyle w:val="ConsPlusNonformat"/>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Ф.И.О.   </w:t>
      </w:r>
    </w:p>
    <w:p w:rsidR="003E02DE" w:rsidRDefault="003E02DE" w:rsidP="00711EFF">
      <w:pPr>
        <w:pStyle w:val="ConsPlusNonformat"/>
        <w:rPr>
          <w:rFonts w:ascii="Times New Roman" w:hAnsi="Times New Roman" w:cs="Times New Roman"/>
          <w:sz w:val="24"/>
          <w:szCs w:val="24"/>
        </w:rPr>
      </w:pPr>
    </w:p>
    <w:p w:rsidR="003E02DE" w:rsidRDefault="003E02DE" w:rsidP="00711EFF">
      <w:pPr>
        <w:pStyle w:val="ConsPlusNonformat"/>
        <w:rPr>
          <w:rFonts w:ascii="Times New Roman" w:hAnsi="Times New Roman" w:cs="Times New Roman"/>
          <w:sz w:val="24"/>
          <w:szCs w:val="24"/>
        </w:rPr>
      </w:pPr>
    </w:p>
    <w:p w:rsidR="003E02DE" w:rsidRDefault="003E02DE" w:rsidP="00711EFF">
      <w:pPr>
        <w:pStyle w:val="ConsPlusNonformat"/>
        <w:rPr>
          <w:rFonts w:ascii="Times New Roman" w:hAnsi="Times New Roman" w:cs="Times New Roman"/>
          <w:sz w:val="24"/>
          <w:szCs w:val="24"/>
        </w:rPr>
      </w:pPr>
      <w:r w:rsidRPr="00772A70">
        <w:rPr>
          <w:rFonts w:ascii="Times New Roman" w:hAnsi="Times New Roman" w:cs="Times New Roman"/>
          <w:b/>
          <w:bCs/>
          <w:sz w:val="24"/>
          <w:szCs w:val="24"/>
        </w:rPr>
        <w:t>Подпись:</w:t>
      </w:r>
      <w:r>
        <w:rPr>
          <w:rFonts w:ascii="Times New Roman" w:hAnsi="Times New Roman" w:cs="Times New Roman"/>
          <w:sz w:val="24"/>
          <w:szCs w:val="24"/>
        </w:rPr>
        <w:t xml:space="preserve">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2A70">
        <w:rPr>
          <w:rFonts w:ascii="Times New Roman" w:hAnsi="Times New Roman" w:cs="Times New Roman"/>
          <w:b/>
          <w:bCs/>
          <w:sz w:val="24"/>
          <w:szCs w:val="24"/>
        </w:rPr>
        <w:t>Подпись:</w:t>
      </w:r>
      <w:r>
        <w:rPr>
          <w:rFonts w:ascii="Times New Roman" w:hAnsi="Times New Roman" w:cs="Times New Roman"/>
          <w:sz w:val="24"/>
          <w:szCs w:val="24"/>
        </w:rPr>
        <w:t xml:space="preserve">  ________________</w:t>
      </w:r>
    </w:p>
    <w:p w:rsidR="003E02DE" w:rsidRDefault="003E02DE" w:rsidP="00711EFF">
      <w:pPr>
        <w:pStyle w:val="ConsPlusNonformat"/>
        <w:jc w:val="center"/>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3E02DE" w:rsidRDefault="003E02DE" w:rsidP="00711EFF">
      <w:pPr>
        <w:pStyle w:val="ConsPlusNonformat"/>
        <w:widowControl/>
      </w:pPr>
    </w:p>
    <w:p w:rsidR="003E02DE" w:rsidRDefault="009D49E1" w:rsidP="009D49E1">
      <w:pPr>
        <w:pStyle w:val="Iauiue"/>
        <w:ind w:right="-2"/>
        <w:jc w:val="right"/>
        <w:rPr>
          <w:b/>
          <w:bCs/>
          <w:sz w:val="24"/>
          <w:szCs w:val="24"/>
        </w:rPr>
      </w:pPr>
      <w:r>
        <w:rPr>
          <w:color w:val="000000"/>
          <w:sz w:val="28"/>
          <w:szCs w:val="28"/>
        </w:rPr>
        <w:br w:type="page"/>
      </w:r>
      <w:r>
        <w:rPr>
          <w:b/>
          <w:bCs/>
          <w:sz w:val="24"/>
          <w:szCs w:val="24"/>
        </w:rPr>
        <w:lastRenderedPageBreak/>
        <w:t>Приложение 4 (для лота 9)</w:t>
      </w: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widowControl/>
        <w:tabs>
          <w:tab w:val="left" w:pos="6379"/>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657A69">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___ » ______________ </w:t>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w:t>
      </w:r>
      <w:proofErr w:type="spellStart"/>
      <w:r w:rsidRPr="00A277FD">
        <w:rPr>
          <w:rFonts w:ascii="Times New Roman" w:hAnsi="Times New Roman" w:cs="Times New Roman"/>
          <w:color w:val="000000"/>
          <w:sz w:val="24"/>
          <w:szCs w:val="24"/>
        </w:rPr>
        <w:t>Беляцкого</w:t>
      </w:r>
      <w:proofErr w:type="spellEnd"/>
      <w:r w:rsidRPr="00A277FD">
        <w:rPr>
          <w:rFonts w:ascii="Times New Roman" w:hAnsi="Times New Roman" w:cs="Times New Roman"/>
          <w:color w:val="000000"/>
          <w:sz w:val="24"/>
          <w:szCs w:val="24"/>
        </w:rPr>
        <w:t xml:space="preserve"> Эдуарда Витальевича, действующего  на основании Устава, именуемый в дальнейшем «Арендодатель», с одной стороны, и </w:t>
      </w:r>
      <w:r w:rsidRPr="001D3E1F">
        <w:rPr>
          <w:rFonts w:ascii="Times New Roman" w:hAnsi="Times New Roman" w:cs="Times New Roman"/>
          <w:color w:val="000000"/>
          <w:sz w:val="24"/>
          <w:szCs w:val="24"/>
        </w:rPr>
        <w:t>____________________________________________________________,</w:t>
      </w:r>
      <w:r w:rsidRPr="00A277FD">
        <w:rPr>
          <w:rFonts w:ascii="Times New Roman" w:hAnsi="Times New Roman" w:cs="Times New Roman"/>
          <w:color w:val="000000"/>
          <w:sz w:val="24"/>
          <w:szCs w:val="24"/>
        </w:rPr>
        <w:t xml:space="preserve"> </w:t>
      </w:r>
      <w:r w:rsidRPr="00A277FD">
        <w:rPr>
          <w:rFonts w:ascii="Times New Roman" w:hAnsi="Times New Roman" w:cs="Times New Roman"/>
          <w:sz w:val="24"/>
          <w:szCs w:val="24"/>
        </w:rPr>
        <w:t>в лице</w:t>
      </w:r>
      <w:r w:rsidRPr="00A277FD">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rPr>
        <w:t>______________________________________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______________________</w:t>
      </w:r>
      <w:r w:rsidRPr="00A277FD">
        <w:rPr>
          <w:rFonts w:ascii="Times New Roman" w:hAnsi="Times New Roman" w:cs="Times New Roman"/>
          <w:color w:val="000000"/>
          <w:sz w:val="24"/>
          <w:szCs w:val="24"/>
        </w:rPr>
        <w:t xml:space="preserve">, именуемое в дальнейшем «Арендатор», с другой стороны, </w:t>
      </w:r>
      <w:r w:rsidRPr="001D3E1F">
        <w:rPr>
          <w:rFonts w:ascii="Times New Roman" w:hAnsi="Times New Roman" w:cs="Times New Roman"/>
          <w:color w:val="000000"/>
          <w:sz w:val="24"/>
          <w:szCs w:val="24"/>
        </w:rPr>
        <w:t xml:space="preserve">по результатам торгов на основании протокола комиссии по проведению аукционов от </w:t>
      </w:r>
      <w:r>
        <w:rPr>
          <w:rFonts w:ascii="Times New Roman" w:hAnsi="Times New Roman" w:cs="Times New Roman"/>
          <w:color w:val="000000"/>
          <w:sz w:val="24"/>
          <w:szCs w:val="24"/>
        </w:rPr>
        <w:t>_________________________</w:t>
      </w:r>
      <w:r w:rsidRPr="00A277FD">
        <w:rPr>
          <w:rFonts w:ascii="Times New Roman" w:hAnsi="Times New Roman" w:cs="Times New Roman"/>
          <w:bCs/>
          <w:color w:val="000000"/>
          <w:sz w:val="24"/>
          <w:szCs w:val="24"/>
        </w:rPr>
        <w:t>,</w:t>
      </w:r>
      <w:r w:rsidRPr="00A277FD">
        <w:rPr>
          <w:rFonts w:ascii="Times New Roman" w:hAnsi="Times New Roman" w:cs="Times New Roman"/>
          <w:color w:val="000000"/>
          <w:sz w:val="24"/>
          <w:szCs w:val="24"/>
        </w:rPr>
        <w:t xml:space="preserve">  заключили настоящий договор о нижеследующем:</w:t>
      </w:r>
      <w:proofErr w:type="gramEnd"/>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 xml:space="preserve">нежилые помещения, расположенные по </w:t>
      </w:r>
      <w:proofErr w:type="spellStart"/>
      <w:r w:rsidRPr="00A277FD">
        <w:rPr>
          <w:rFonts w:ascii="Times New Roman" w:hAnsi="Times New Roman" w:cs="Times New Roman"/>
          <w:sz w:val="24"/>
          <w:szCs w:val="24"/>
        </w:rPr>
        <w:t>адресу:</w:t>
      </w:r>
      <w:r>
        <w:rPr>
          <w:rFonts w:ascii="Times New Roman" w:hAnsi="Times New Roman" w:cs="Times New Roman"/>
          <w:sz w:val="24"/>
          <w:szCs w:val="24"/>
        </w:rPr>
        <w:t>________________________</w:t>
      </w:r>
      <w:proofErr w:type="spellEnd"/>
      <w:r w:rsidRPr="00A277FD">
        <w:rPr>
          <w:rFonts w:ascii="Times New Roman" w:hAnsi="Times New Roman" w:cs="Times New Roman"/>
          <w:b/>
          <w:sz w:val="24"/>
          <w:szCs w:val="24"/>
        </w:rPr>
        <w:t xml:space="preserve">, ул. </w:t>
      </w:r>
      <w:r>
        <w:rPr>
          <w:rFonts w:ascii="Times New Roman" w:hAnsi="Times New Roman" w:cs="Times New Roman"/>
          <w:b/>
          <w:sz w:val="24"/>
          <w:szCs w:val="24"/>
        </w:rPr>
        <w:t>_______________________________________</w:t>
      </w:r>
      <w:r w:rsidRPr="00A277FD">
        <w:rPr>
          <w:rFonts w:ascii="Times New Roman" w:hAnsi="Times New Roman" w:cs="Times New Roman"/>
          <w:color w:val="000000"/>
          <w:sz w:val="24"/>
          <w:szCs w:val="24"/>
        </w:rPr>
        <w:t>, именуемое далее «объект недвижимости».</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657A69" w:rsidRPr="00A277FD" w:rsidRDefault="00657A69" w:rsidP="00657A69">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tblPr>
      <w:tblGrid>
        <w:gridCol w:w="709"/>
        <w:gridCol w:w="1134"/>
        <w:gridCol w:w="1701"/>
        <w:gridCol w:w="1701"/>
        <w:gridCol w:w="4111"/>
      </w:tblGrid>
      <w:tr w:rsidR="00657A69" w:rsidRPr="00A277FD" w:rsidTr="00657A69">
        <w:trPr>
          <w:cantSplit/>
          <w:trHeight w:val="240"/>
        </w:trPr>
        <w:tc>
          <w:tcPr>
            <w:tcW w:w="709"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701"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657A69" w:rsidRPr="00A277FD" w:rsidTr="00657A69">
        <w:trPr>
          <w:cantSplit/>
          <w:trHeight w:val="240"/>
        </w:trPr>
        <w:tc>
          <w:tcPr>
            <w:tcW w:w="709"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firstLine="0"/>
              <w:jc w:val="center"/>
              <w:rPr>
                <w:rFonts w:ascii="Times New Roman" w:hAnsi="Times New Roman" w:cs="Times New Roman"/>
                <w:color w:val="000000"/>
                <w:sz w:val="24"/>
                <w:szCs w:val="24"/>
                <w:highlight w:val="yellow"/>
                <w:lang w:val="en-US"/>
              </w:rPr>
            </w:pPr>
          </w:p>
        </w:tc>
        <w:tc>
          <w:tcPr>
            <w:tcW w:w="1701" w:type="dxa"/>
            <w:tcBorders>
              <w:top w:val="single" w:sz="6" w:space="0" w:color="auto"/>
              <w:left w:val="single" w:sz="6" w:space="0" w:color="auto"/>
              <w:bottom w:val="single" w:sz="6" w:space="0" w:color="auto"/>
              <w:right w:val="single" w:sz="6" w:space="0" w:color="auto"/>
            </w:tcBorders>
          </w:tcPr>
          <w:p w:rsidR="00657A69" w:rsidRPr="00A277FD" w:rsidRDefault="00657A69" w:rsidP="00657A69">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657A69" w:rsidRDefault="00657A69" w:rsidP="00657A69">
            <w:pPr>
              <w:pStyle w:val="ConsPlusNormal"/>
              <w:widowControl/>
              <w:ind w:firstLine="0"/>
              <w:jc w:val="center"/>
              <w:rPr>
                <w:rFonts w:ascii="Times New Roman" w:hAnsi="Times New Roman" w:cs="Times New Roman"/>
                <w:sz w:val="24"/>
                <w:szCs w:val="24"/>
              </w:rPr>
            </w:pPr>
            <w:r w:rsidRPr="001D3E1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w:t>
            </w:r>
          </w:p>
          <w:p w:rsidR="00657A69" w:rsidRPr="001D3E1F" w:rsidRDefault="00657A69" w:rsidP="00657A6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Подрядная </w:t>
            </w:r>
            <w:r w:rsidRPr="001D3E1F">
              <w:rPr>
                <w:rFonts w:ascii="Times New Roman" w:hAnsi="Times New Roman" w:cs="Times New Roman"/>
                <w:sz w:val="24"/>
                <w:szCs w:val="24"/>
              </w:rPr>
              <w:t>компания</w:t>
            </w:r>
          </w:p>
        </w:tc>
        <w:tc>
          <w:tcPr>
            <w:tcW w:w="4111" w:type="dxa"/>
            <w:tcBorders>
              <w:top w:val="single" w:sz="6" w:space="0" w:color="auto"/>
              <w:left w:val="single" w:sz="6" w:space="0" w:color="auto"/>
              <w:bottom w:val="single" w:sz="6" w:space="0" w:color="auto"/>
              <w:right w:val="single" w:sz="6" w:space="0" w:color="auto"/>
            </w:tcBorders>
          </w:tcPr>
          <w:p w:rsidR="00657A69" w:rsidRPr="001D3E1F" w:rsidRDefault="00657A69" w:rsidP="00657A69">
            <w:pPr>
              <w:pStyle w:val="ConsPlusNormal"/>
              <w:widowControl/>
              <w:ind w:firstLine="0"/>
              <w:jc w:val="center"/>
              <w:rPr>
                <w:rFonts w:ascii="Times New Roman" w:hAnsi="Times New Roman" w:cs="Times New Roman"/>
                <w:sz w:val="24"/>
                <w:szCs w:val="24"/>
              </w:rPr>
            </w:pPr>
            <w:r w:rsidRPr="001D3E1F">
              <w:rPr>
                <w:rFonts w:ascii="Times New Roman" w:hAnsi="Times New Roman" w:cs="Times New Roman"/>
                <w:sz w:val="24"/>
                <w:szCs w:val="24"/>
              </w:rPr>
              <w:t>Осуществление деятельности по управлению многоквартирными домами</w:t>
            </w:r>
            <w:r>
              <w:rPr>
                <w:rFonts w:ascii="Times New Roman" w:hAnsi="Times New Roman" w:cs="Times New Roman"/>
                <w:sz w:val="24"/>
                <w:szCs w:val="24"/>
              </w:rPr>
              <w:t xml:space="preserve">, </w:t>
            </w:r>
            <w:r w:rsidRPr="007A3104">
              <w:rPr>
                <w:rFonts w:ascii="Times New Roman" w:hAnsi="Times New Roman" w:cs="Times New Roman"/>
                <w:sz w:val="24"/>
                <w:szCs w:val="24"/>
              </w:rPr>
              <w:t xml:space="preserve">оказание подрядных услуг в </w:t>
            </w:r>
            <w:proofErr w:type="spellStart"/>
            <w:r w:rsidRPr="007A3104">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w:t>
            </w:r>
            <w:r w:rsidRPr="007A3104">
              <w:rPr>
                <w:rFonts w:ascii="Times New Roman" w:hAnsi="Times New Roman" w:cs="Times New Roman"/>
                <w:sz w:val="24"/>
                <w:szCs w:val="24"/>
              </w:rPr>
              <w:t>- коммунальной сфере по договорам с управляющими организациями</w:t>
            </w:r>
          </w:p>
        </w:tc>
      </w:tr>
    </w:tbl>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657A69" w:rsidRPr="00A277FD" w:rsidRDefault="00657A69" w:rsidP="00657A69">
      <w:pPr>
        <w:pStyle w:val="ConsPlusNonformat"/>
        <w:widowControl/>
        <w:rPr>
          <w:rFonts w:ascii="Times New Roman" w:hAnsi="Times New Roman" w:cs="Times New Roman"/>
          <w:color w:val="000000"/>
          <w:sz w:val="24"/>
          <w:szCs w:val="24"/>
        </w:rPr>
      </w:pP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 Использовать объект недвижимости исключительно по целевому назначению, указанному в пункте 1.2 настоящего договора.</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w:t>
      </w:r>
      <w:r>
        <w:rPr>
          <w:rFonts w:ascii="Times New Roman" w:hAnsi="Times New Roman" w:cs="Times New Roman"/>
          <w:color w:val="000000"/>
          <w:sz w:val="24"/>
          <w:szCs w:val="24"/>
        </w:rPr>
        <w:t>мой площади.</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w:t>
      </w:r>
      <w:r w:rsidRPr="00631D05">
        <w:rPr>
          <w:rFonts w:ascii="Times New Roman" w:hAnsi="Times New Roman" w:cs="Times New Roman"/>
          <w:sz w:val="24"/>
          <w:szCs w:val="24"/>
        </w:rPr>
        <w:t>существлять обслуживание и текущий ремонт кровли и фасада здания пропорционально арендуемой площади за счет собственных средств.</w:t>
      </w:r>
    </w:p>
    <w:p w:rsidR="001C595C" w:rsidRPr="00631D05" w:rsidRDefault="001C595C" w:rsidP="001C595C">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sidRPr="00631D05">
        <w:rPr>
          <w:rFonts w:ascii="Times New Roman" w:hAnsi="Times New Roman" w:cs="Times New Roman"/>
          <w:sz w:val="24"/>
          <w:szCs w:val="24"/>
        </w:rPr>
        <w:t xml:space="preserve">Оплачивать коммунальные услуги в соответствии с условиями, предусмотренными в прямых договорах с предприятиями - поставщиками коммунальных услуг. </w:t>
      </w:r>
      <w:r>
        <w:rPr>
          <w:rFonts w:ascii="Times New Roman" w:hAnsi="Times New Roman" w:cs="Times New Roman"/>
          <w:sz w:val="24"/>
          <w:szCs w:val="24"/>
        </w:rPr>
        <w:t>В составе платы за коммунальные услуги отдельно вносить плату за коммунальные услуги, предоставленные потребителю в нежилом помещении. Заключить договор на возмещение расходов Арендодателю, включая оплату его услуги по обеспечению страхования арендуемого объекта недвижимости в размере, установленном правовым актом мэра города Новосибирска.</w:t>
      </w:r>
    </w:p>
    <w:p w:rsidR="001C595C" w:rsidRPr="00631D05" w:rsidRDefault="001C595C" w:rsidP="001C595C">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1C595C" w:rsidRPr="00A277FD" w:rsidRDefault="001C595C" w:rsidP="001C595C">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1C595C" w:rsidRPr="00631D05" w:rsidRDefault="001C595C" w:rsidP="001C595C">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1C595C"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числе размещения игровых автоматов</w:t>
      </w:r>
      <w:r>
        <w:rPr>
          <w:rFonts w:ascii="Times New Roman" w:hAnsi="Times New Roman" w:cs="Times New Roman"/>
          <w:color w:val="000000"/>
          <w:sz w:val="24"/>
          <w:szCs w:val="24"/>
        </w:rPr>
        <w:t>;</w:t>
      </w:r>
    </w:p>
    <w:p w:rsidR="001C595C" w:rsidRDefault="001C595C" w:rsidP="001C595C">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C595C"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C595C" w:rsidRPr="00631D05" w:rsidRDefault="001C595C" w:rsidP="001C595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2.4. На время </w:t>
      </w:r>
      <w:proofErr w:type="gramStart"/>
      <w:r w:rsidRPr="00631D05">
        <w:rPr>
          <w:rFonts w:ascii="Times New Roman" w:hAnsi="Times New Roman" w:cs="Times New Roman"/>
          <w:color w:val="000000"/>
          <w:sz w:val="24"/>
          <w:szCs w:val="24"/>
        </w:rPr>
        <w:t>действия договора аренды объекта недвижимости</w:t>
      </w:r>
      <w:proofErr w:type="gramEnd"/>
      <w:r w:rsidRPr="00631D05">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1C595C" w:rsidRPr="001C595C" w:rsidRDefault="001C595C" w:rsidP="00657A69">
      <w:pPr>
        <w:pStyle w:val="ConsPlusNonformat"/>
        <w:widowControl/>
        <w:jc w:val="center"/>
        <w:rPr>
          <w:rFonts w:ascii="Times New Roman" w:hAnsi="Times New Roman" w:cs="Times New Roman"/>
          <w:color w:val="000000"/>
          <w:sz w:val="24"/>
          <w:szCs w:val="24"/>
        </w:rPr>
      </w:pP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657A69" w:rsidRPr="001D3E1F" w:rsidRDefault="00657A69" w:rsidP="00657A69">
      <w:pPr>
        <w:pStyle w:val="31"/>
        <w:ind w:left="0" w:firstLine="709"/>
        <w:jc w:val="both"/>
        <w:rPr>
          <w:color w:val="000000"/>
          <w:sz w:val="24"/>
          <w:szCs w:val="24"/>
        </w:rPr>
      </w:pPr>
      <w:proofErr w:type="gramStart"/>
      <w:r w:rsidRPr="00A277FD">
        <w:rPr>
          <w:color w:val="000000"/>
          <w:sz w:val="24"/>
          <w:szCs w:val="24"/>
        </w:rPr>
        <w:t xml:space="preserve">3.2 Арендная плата, установленная в соответствии с </w:t>
      </w:r>
      <w:r w:rsidRPr="001D3E1F">
        <w:rPr>
          <w:color w:val="000000"/>
          <w:sz w:val="24"/>
          <w:szCs w:val="24"/>
        </w:rPr>
        <w:t xml:space="preserve">протоколом результата торгов _______________________, составляет за арендуемую площадь ____________ кв. м сумму </w:t>
      </w:r>
      <w:r w:rsidRPr="001D3E1F">
        <w:rPr>
          <w:b/>
          <w:color w:val="000000"/>
          <w:sz w:val="24"/>
          <w:szCs w:val="24"/>
        </w:rPr>
        <w:t>__________________________</w:t>
      </w:r>
      <w:r w:rsidRPr="001D3E1F">
        <w:rPr>
          <w:color w:val="000000"/>
          <w:sz w:val="24"/>
          <w:szCs w:val="24"/>
        </w:rPr>
        <w:t xml:space="preserve"> рублей </w:t>
      </w:r>
      <w:r w:rsidRPr="001D3E1F">
        <w:rPr>
          <w:b/>
          <w:color w:val="000000"/>
          <w:sz w:val="24"/>
          <w:szCs w:val="24"/>
        </w:rPr>
        <w:t>________</w:t>
      </w:r>
      <w:r w:rsidRPr="001D3E1F">
        <w:rPr>
          <w:color w:val="000000"/>
          <w:sz w:val="24"/>
          <w:szCs w:val="24"/>
        </w:rPr>
        <w:t xml:space="preserve"> копейка в месяц (в том числе НДС 18%) – </w:t>
      </w:r>
      <w:r w:rsidRPr="001D3E1F">
        <w:rPr>
          <w:sz w:val="24"/>
          <w:szCs w:val="24"/>
        </w:rPr>
        <w:t>_______________________</w:t>
      </w:r>
      <w:r w:rsidRPr="001D3E1F">
        <w:rPr>
          <w:color w:val="000000"/>
          <w:sz w:val="24"/>
          <w:szCs w:val="24"/>
        </w:rPr>
        <w:t>).</w:t>
      </w:r>
      <w:proofErr w:type="gramEnd"/>
    </w:p>
    <w:p w:rsidR="00657A69" w:rsidRPr="00A277FD" w:rsidRDefault="00657A69" w:rsidP="00657A69">
      <w:pPr>
        <w:pStyle w:val="ConsPlusNormal"/>
        <w:widowControl/>
        <w:jc w:val="both"/>
        <w:rPr>
          <w:rFonts w:ascii="Times New Roman" w:hAnsi="Times New Roman" w:cs="Times New Roman"/>
          <w:color w:val="000000"/>
          <w:sz w:val="24"/>
          <w:szCs w:val="24"/>
        </w:rPr>
      </w:pPr>
      <w:r w:rsidRPr="001D3E1F">
        <w:rPr>
          <w:rFonts w:ascii="Times New Roman" w:hAnsi="Times New Roman" w:cs="Times New Roman"/>
          <w:color w:val="000000"/>
          <w:sz w:val="24"/>
          <w:szCs w:val="24"/>
        </w:rPr>
        <w:t xml:space="preserve">Арендатор вносит ежемесячно на расчетный счет Арендодателя (сумма с НДС) </w:t>
      </w:r>
      <w:r w:rsidRPr="001D3E1F">
        <w:rPr>
          <w:rFonts w:ascii="Times New Roman" w:hAnsi="Times New Roman" w:cs="Times New Roman"/>
          <w:b/>
          <w:color w:val="000000"/>
          <w:sz w:val="24"/>
          <w:szCs w:val="24"/>
        </w:rPr>
        <w:t>__________________________________</w:t>
      </w:r>
      <w:r w:rsidRPr="001D3E1F">
        <w:rPr>
          <w:rFonts w:ascii="Times New Roman" w:hAnsi="Times New Roman" w:cs="Times New Roman"/>
          <w:color w:val="000000"/>
          <w:sz w:val="24"/>
          <w:szCs w:val="24"/>
        </w:rPr>
        <w:t xml:space="preserve"> рублей </w:t>
      </w:r>
      <w:proofErr w:type="spellStart"/>
      <w:r w:rsidRPr="001D3E1F">
        <w:rPr>
          <w:rFonts w:ascii="Times New Roman" w:hAnsi="Times New Roman" w:cs="Times New Roman"/>
          <w:b/>
          <w:color w:val="000000"/>
          <w:sz w:val="24"/>
          <w:szCs w:val="24"/>
        </w:rPr>
        <w:t>_____________</w:t>
      </w:r>
      <w:r w:rsidRPr="001D3E1F">
        <w:rPr>
          <w:rFonts w:ascii="Times New Roman" w:hAnsi="Times New Roman" w:cs="Times New Roman"/>
          <w:color w:val="000000"/>
          <w:sz w:val="24"/>
          <w:szCs w:val="24"/>
        </w:rPr>
        <w:t>копейка</w:t>
      </w:r>
      <w:proofErr w:type="spellEnd"/>
      <w:r w:rsidRPr="00A277FD">
        <w:rPr>
          <w:rFonts w:ascii="Times New Roman" w:hAnsi="Times New Roman" w:cs="Times New Roman"/>
          <w:color w:val="000000"/>
          <w:sz w:val="24"/>
          <w:szCs w:val="24"/>
        </w:rPr>
        <w:t xml:space="preserve"> в срок до 15 числа текущего месяца.</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Арендная плата не включает в себя плату за землю.</w:t>
      </w:r>
    </w:p>
    <w:p w:rsidR="00657A69" w:rsidRPr="00A277FD" w:rsidRDefault="00657A69" w:rsidP="00657A69">
      <w:pPr>
        <w:ind w:firstLine="708"/>
        <w:jc w:val="both"/>
        <w:rPr>
          <w:color w:val="000000"/>
        </w:rPr>
      </w:pPr>
      <w:r w:rsidRPr="00A277FD">
        <w:rPr>
          <w:color w:val="000000"/>
        </w:rPr>
        <w:t>3.3. Размер арендной платы по договору изменяется Арендодателем в одностороннем порядке по следующим основаниям:</w:t>
      </w:r>
    </w:p>
    <w:p w:rsidR="00657A69" w:rsidRPr="00A277FD" w:rsidRDefault="00657A69" w:rsidP="00657A69">
      <w:pPr>
        <w:ind w:firstLine="708"/>
        <w:jc w:val="both"/>
        <w:rPr>
          <w:color w:val="000000"/>
        </w:rPr>
      </w:pPr>
      <w:r w:rsidRPr="00A277F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57A69" w:rsidRPr="00A277FD" w:rsidRDefault="00657A69" w:rsidP="00657A69">
      <w:pPr>
        <w:ind w:firstLine="709"/>
        <w:jc w:val="both"/>
        <w:rPr>
          <w:color w:val="000000"/>
        </w:rPr>
      </w:pPr>
      <w:r w:rsidRPr="00A277FD">
        <w:rPr>
          <w:color w:val="000000"/>
        </w:rPr>
        <w:t>иным не противоречащим действующему законодательству основаниям.</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657A69" w:rsidRPr="00704559" w:rsidRDefault="00657A69" w:rsidP="00657A69">
      <w:pPr>
        <w:pStyle w:val="ConsPlusNonformat"/>
        <w:widowControl/>
        <w:ind w:firstLine="720"/>
        <w:jc w:val="both"/>
        <w:rPr>
          <w:rFonts w:ascii="Times New Roman" w:hAnsi="Times New Roman" w:cs="Times New Roman"/>
          <w:color w:val="000000"/>
          <w:sz w:val="24"/>
          <w:szCs w:val="24"/>
        </w:rPr>
      </w:pPr>
      <w:r w:rsidRPr="001E5C75">
        <w:rPr>
          <w:rFonts w:ascii="Times New Roman" w:hAnsi="Times New Roman" w:cs="Times New Roman"/>
          <w:color w:val="000000"/>
          <w:sz w:val="24"/>
          <w:szCs w:val="24"/>
        </w:rPr>
        <w:lastRenderedPageBreak/>
        <w:t xml:space="preserve">Арендатор считается уведомленным об указанных изменениях по истечении месяца </w:t>
      </w:r>
      <w:proofErr w:type="gramStart"/>
      <w:r w:rsidRPr="001E5C75">
        <w:rPr>
          <w:rFonts w:ascii="Times New Roman" w:hAnsi="Times New Roman" w:cs="Times New Roman"/>
          <w:color w:val="000000"/>
          <w:sz w:val="24"/>
          <w:szCs w:val="24"/>
        </w:rPr>
        <w:t>с даты направления</w:t>
      </w:r>
      <w:proofErr w:type="gramEnd"/>
      <w:r w:rsidRPr="001E5C75">
        <w:rPr>
          <w:rFonts w:ascii="Times New Roman" w:hAnsi="Times New Roman" w:cs="Times New Roman"/>
          <w:color w:val="000000"/>
          <w:sz w:val="24"/>
          <w:szCs w:val="24"/>
        </w:rPr>
        <w:t xml:space="preserve"> заказного письма. Письменное уведомление является приложением к настоящему договору.</w:t>
      </w: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Арендодатель вправе предъявить к Арендатору требование об уплате пени в размере 0,1% от суммы задолженности по арендной плате за каждый день просрочки платежа. Требование об уплате пени подается в письменной форме.</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4.2. </w:t>
      </w:r>
      <w:proofErr w:type="gramStart"/>
      <w:r w:rsidRPr="00A277FD">
        <w:rPr>
          <w:rFonts w:ascii="Times New Roman" w:hAnsi="Times New Roman" w:cs="Times New Roman"/>
          <w:color w:val="000000"/>
          <w:sz w:val="24"/>
          <w:szCs w:val="24"/>
        </w:rPr>
        <w:t>В случае нарушения Арендатором сроков внесения арендной платы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sidRPr="00A277FD">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расторжение договоров управления многоквартирными домами;</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657A69" w:rsidRPr="00657A69" w:rsidRDefault="00657A69" w:rsidP="00657A69">
      <w:pPr>
        <w:pStyle w:val="ConsPlusNonformat"/>
        <w:widowControl/>
        <w:ind w:firstLine="720"/>
        <w:jc w:val="both"/>
        <w:rPr>
          <w:rFonts w:ascii="Times New Roman" w:hAnsi="Times New Roman" w:cs="Times New Roman"/>
          <w:color w:val="000000"/>
          <w:sz w:val="24"/>
          <w:szCs w:val="24"/>
        </w:rPr>
      </w:pPr>
      <w:r w:rsidRPr="00657A69">
        <w:rPr>
          <w:rFonts w:ascii="Times New Roman" w:hAnsi="Times New Roman" w:cs="Times New Roman"/>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договора управления многоквартирными домами и акт сверки об отсутствии задолженности по платежам.</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657A69" w:rsidRPr="00631D05"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657A69" w:rsidRPr="00C35EFD" w:rsidRDefault="00657A69" w:rsidP="00657A6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657A69" w:rsidRPr="00A277FD" w:rsidRDefault="00657A69" w:rsidP="00657A69">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657A69" w:rsidRPr="00A277FD" w:rsidRDefault="00657A69" w:rsidP="00657A69">
      <w:pPr>
        <w:pStyle w:val="ConsPlusNonformat"/>
        <w:widowControl/>
        <w:jc w:val="center"/>
        <w:rPr>
          <w:rFonts w:ascii="Times New Roman" w:hAnsi="Times New Roman" w:cs="Times New Roman"/>
          <w:b/>
          <w:sz w:val="24"/>
          <w:szCs w:val="24"/>
        </w:rPr>
      </w:pPr>
    </w:p>
    <w:p w:rsidR="001C595C" w:rsidRPr="00B03E38" w:rsidRDefault="001C595C" w:rsidP="001C595C">
      <w:pPr>
        <w:pStyle w:val="ConsPlusNonformat"/>
        <w:tabs>
          <w:tab w:val="left" w:pos="851"/>
          <w:tab w:val="left" w:pos="1276"/>
        </w:tabs>
        <w:ind w:firstLine="720"/>
        <w:jc w:val="both"/>
        <w:rPr>
          <w:rFonts w:ascii="Times New Roman" w:hAnsi="Times New Roman" w:cs="Times New Roman"/>
          <w:sz w:val="24"/>
          <w:szCs w:val="24"/>
        </w:rPr>
      </w:pPr>
      <w:r w:rsidRPr="00631D05">
        <w:rPr>
          <w:rFonts w:ascii="Times New Roman" w:hAnsi="Times New Roman" w:cs="Times New Roman"/>
          <w:sz w:val="24"/>
          <w:szCs w:val="24"/>
        </w:rPr>
        <w:t>6.1.  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C595C" w:rsidRPr="00B03E38" w:rsidRDefault="001C595C" w:rsidP="001C595C">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C595C" w:rsidRPr="00F15A23" w:rsidRDefault="001C595C" w:rsidP="001C595C">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57A69" w:rsidRPr="00A277FD" w:rsidRDefault="00657A69" w:rsidP="00657A69">
      <w:pPr>
        <w:pStyle w:val="ConsPlusNonformat"/>
        <w:widowControl/>
        <w:ind w:firstLine="720"/>
        <w:jc w:val="both"/>
        <w:rPr>
          <w:rFonts w:ascii="Times New Roman" w:hAnsi="Times New Roman" w:cs="Times New Roman"/>
          <w:b/>
          <w:color w:val="000000"/>
          <w:sz w:val="24"/>
          <w:szCs w:val="24"/>
        </w:rPr>
      </w:pP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657A69" w:rsidRPr="00A277FD" w:rsidRDefault="001C595C" w:rsidP="00657A6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с </w:t>
      </w:r>
      <w:r w:rsidRPr="001D3E1F">
        <w:rPr>
          <w:rFonts w:ascii="Times New Roman" w:hAnsi="Times New Roman" w:cs="Times New Roman"/>
          <w:color w:val="000000"/>
          <w:sz w:val="24"/>
          <w:szCs w:val="24"/>
        </w:rPr>
        <w:t>_____________.201</w:t>
      </w:r>
      <w:r w:rsidRPr="00084C20">
        <w:rPr>
          <w:rFonts w:ascii="Times New Roman" w:hAnsi="Times New Roman" w:cs="Times New Roman"/>
          <w:color w:val="000000"/>
          <w:sz w:val="24"/>
          <w:szCs w:val="24"/>
        </w:rPr>
        <w:t>7</w:t>
      </w:r>
      <w:r w:rsidRPr="001D3E1F">
        <w:rPr>
          <w:rFonts w:ascii="Times New Roman" w:hAnsi="Times New Roman" w:cs="Times New Roman"/>
          <w:color w:val="000000"/>
          <w:sz w:val="24"/>
          <w:szCs w:val="24"/>
        </w:rPr>
        <w:t xml:space="preserve"> г. до ___________.201</w:t>
      </w:r>
      <w:r w:rsidRPr="007F766C">
        <w:rPr>
          <w:rFonts w:ascii="Times New Roman" w:hAnsi="Times New Roman" w:cs="Times New Roman"/>
          <w:color w:val="000000"/>
          <w:sz w:val="24"/>
          <w:szCs w:val="24"/>
        </w:rPr>
        <w:t>8</w:t>
      </w:r>
      <w:r w:rsidRPr="001D3E1F">
        <w:rPr>
          <w:rFonts w:ascii="Times New Roman" w:hAnsi="Times New Roman" w:cs="Times New Roman"/>
          <w:color w:val="000000"/>
          <w:sz w:val="24"/>
          <w:szCs w:val="24"/>
        </w:rPr>
        <w:t xml:space="preserve"> г.</w:t>
      </w:r>
    </w:p>
    <w:p w:rsidR="00657A69" w:rsidRPr="00A277FD" w:rsidRDefault="00657A69" w:rsidP="00657A69">
      <w:pPr>
        <w:pStyle w:val="ConsPlusNonformat"/>
        <w:widowControl/>
        <w:rPr>
          <w:rFonts w:ascii="Times New Roman" w:hAnsi="Times New Roman" w:cs="Times New Roman"/>
          <w:color w:val="000000"/>
          <w:sz w:val="24"/>
          <w:szCs w:val="24"/>
        </w:rPr>
      </w:pPr>
    </w:p>
    <w:p w:rsidR="00657A69" w:rsidRPr="00A277FD" w:rsidRDefault="00657A69" w:rsidP="00657A69">
      <w:pPr>
        <w:pStyle w:val="ad"/>
        <w:spacing w:after="0"/>
        <w:rPr>
          <w:color w:val="000000"/>
        </w:rPr>
      </w:pPr>
      <w:r w:rsidRPr="00A277FD">
        <w:rPr>
          <w:color w:val="000000"/>
        </w:rPr>
        <w:t>Приложения, являющиеся неотъемлемой частью настоящего договора:</w:t>
      </w:r>
    </w:p>
    <w:p w:rsidR="00657A69" w:rsidRPr="00A277FD" w:rsidRDefault="00657A69" w:rsidP="00657A69">
      <w:pPr>
        <w:pStyle w:val="ad"/>
        <w:spacing w:after="0"/>
        <w:rPr>
          <w:color w:val="000000"/>
        </w:rPr>
      </w:pPr>
      <w:r w:rsidRPr="00A277FD">
        <w:rPr>
          <w:color w:val="000000"/>
        </w:rPr>
        <w:t>1. Акт приема-передачи недвижимого имущества.</w:t>
      </w:r>
    </w:p>
    <w:p w:rsidR="00657A69" w:rsidRPr="00A277FD" w:rsidRDefault="00657A69" w:rsidP="00657A69">
      <w:pPr>
        <w:pStyle w:val="ad"/>
        <w:spacing w:after="0"/>
        <w:rPr>
          <w:color w:val="000000"/>
        </w:rPr>
      </w:pPr>
      <w:r w:rsidRPr="00A277FD">
        <w:rPr>
          <w:color w:val="000000"/>
        </w:rPr>
        <w:t>2. План и экспликация помещений.</w:t>
      </w:r>
    </w:p>
    <w:p w:rsidR="00657A69" w:rsidRDefault="00657A69" w:rsidP="00657A69">
      <w:pPr>
        <w:pStyle w:val="ConsPlusNonformat"/>
        <w:widowControl/>
        <w:jc w:val="center"/>
        <w:rPr>
          <w:rFonts w:ascii="Times New Roman" w:hAnsi="Times New Roman" w:cs="Times New Roman"/>
          <w:b/>
          <w:color w:val="000000"/>
          <w:sz w:val="24"/>
          <w:szCs w:val="24"/>
        </w:rPr>
      </w:pPr>
    </w:p>
    <w:p w:rsidR="00657A69" w:rsidRPr="00A277FD" w:rsidRDefault="00657A69" w:rsidP="00657A6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657A69" w:rsidRPr="00A277FD" w:rsidRDefault="00657A69" w:rsidP="00657A69">
      <w:pPr>
        <w:pStyle w:val="ConsPlusNonformat"/>
        <w:widowControl/>
        <w:ind w:firstLine="720"/>
        <w:rPr>
          <w:rFonts w:ascii="Times New Roman" w:hAnsi="Times New Roman" w:cs="Times New Roman"/>
          <w:color w:val="000000"/>
          <w:sz w:val="24"/>
          <w:szCs w:val="24"/>
        </w:rPr>
      </w:pPr>
    </w:p>
    <w:p w:rsidR="00657A69" w:rsidRPr="00A277FD" w:rsidRDefault="00657A69" w:rsidP="00657A69">
      <w:pPr>
        <w:pStyle w:val="ConsPlusNonformat"/>
        <w:widowControl/>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 xml:space="preserve">                                                   </w:t>
      </w:r>
      <w:r w:rsidRPr="00A277FD">
        <w:rPr>
          <w:rFonts w:ascii="Times New Roman" w:hAnsi="Times New Roman" w:cs="Times New Roman"/>
          <w:color w:val="000000"/>
          <w:sz w:val="24"/>
          <w:szCs w:val="24"/>
        </w:rPr>
        <w:tab/>
        <w:t xml:space="preserve"> АРЕНДАТОР:</w:t>
      </w:r>
    </w:p>
    <w:tbl>
      <w:tblPr>
        <w:tblW w:w="0" w:type="auto"/>
        <w:tblLook w:val="01E0"/>
      </w:tblPr>
      <w:tblGrid>
        <w:gridCol w:w="4487"/>
        <w:gridCol w:w="5084"/>
      </w:tblGrid>
      <w:tr w:rsidR="00657A69" w:rsidRPr="00A277FD" w:rsidTr="00657A69">
        <w:tc>
          <w:tcPr>
            <w:tcW w:w="4487" w:type="dxa"/>
          </w:tcPr>
          <w:p w:rsidR="00657A69" w:rsidRPr="00631D05" w:rsidRDefault="00657A69" w:rsidP="00657A6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657A69" w:rsidRPr="00631D05" w:rsidRDefault="00657A69" w:rsidP="00657A6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657A69" w:rsidRPr="00631D05" w:rsidRDefault="00657A69" w:rsidP="00657A6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657A69" w:rsidRPr="00631D05" w:rsidRDefault="00657A69" w:rsidP="00657A6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657A69" w:rsidRPr="00636BA0" w:rsidRDefault="00657A69" w:rsidP="00657A69">
            <w:r w:rsidRPr="00636BA0">
              <w:t>БИК    045004641</w:t>
            </w:r>
          </w:p>
          <w:p w:rsidR="00657A69" w:rsidRPr="00636BA0" w:rsidRDefault="00657A69" w:rsidP="00657A69">
            <w:r w:rsidRPr="00636BA0">
              <w:t>кор./с   30101810500000000641</w:t>
            </w:r>
          </w:p>
          <w:p w:rsidR="00657A69" w:rsidRPr="00636BA0" w:rsidRDefault="00657A69" w:rsidP="00657A69">
            <w:r w:rsidRPr="00636BA0">
              <w:t>р/с        40702810644050001443</w:t>
            </w:r>
          </w:p>
          <w:p w:rsidR="00657A69" w:rsidRPr="00636BA0" w:rsidRDefault="00657A69" w:rsidP="00657A69">
            <w:r w:rsidRPr="00636BA0">
              <w:t xml:space="preserve">в Сибирский банк </w:t>
            </w:r>
            <w:r>
              <w:t xml:space="preserve">ПАО </w:t>
            </w:r>
            <w:r w:rsidRPr="00636BA0">
              <w:t xml:space="preserve">Сбербанк </w:t>
            </w:r>
            <w:r>
              <w:t>г</w:t>
            </w:r>
            <w:proofErr w:type="gramStart"/>
            <w:r>
              <w:t>.Н</w:t>
            </w:r>
            <w:proofErr w:type="gramEnd"/>
            <w:r>
              <w:t>овосибирск</w:t>
            </w:r>
          </w:p>
          <w:p w:rsidR="00657A69" w:rsidRPr="006D4EF9" w:rsidRDefault="00657A69" w:rsidP="00657A69">
            <w:pPr>
              <w:pStyle w:val="ConsPlusNonformat"/>
              <w:rPr>
                <w:rFonts w:ascii="Times New Roman" w:hAnsi="Times New Roman" w:cs="Times New Roman"/>
                <w:color w:val="000000"/>
                <w:sz w:val="24"/>
                <w:szCs w:val="24"/>
              </w:rPr>
            </w:pPr>
          </w:p>
          <w:p w:rsidR="00657A69" w:rsidRPr="00A277FD" w:rsidRDefault="00657A69" w:rsidP="00657A69">
            <w:pPr>
              <w:pStyle w:val="ConsPlusNonformat"/>
              <w:rPr>
                <w:rFonts w:ascii="Times New Roman" w:hAnsi="Times New Roman" w:cs="Times New Roman"/>
                <w:color w:val="000000"/>
                <w:sz w:val="24"/>
                <w:szCs w:val="24"/>
              </w:rPr>
            </w:pPr>
          </w:p>
          <w:p w:rsidR="00657A69" w:rsidRPr="00A277FD" w:rsidRDefault="00657A69" w:rsidP="00657A69">
            <w:pPr>
              <w:pStyle w:val="ConsPlusNonformat"/>
              <w:rPr>
                <w:rFonts w:ascii="Times New Roman" w:hAnsi="Times New Roman" w:cs="Times New Roman"/>
                <w:color w:val="000000"/>
                <w:sz w:val="24"/>
                <w:szCs w:val="24"/>
              </w:rPr>
            </w:pPr>
          </w:p>
          <w:p w:rsidR="00657A69" w:rsidRPr="00A277FD" w:rsidRDefault="00657A69" w:rsidP="00657A69">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657A69" w:rsidRPr="00A277FD" w:rsidRDefault="00657A69" w:rsidP="00657A69">
            <w:pPr>
              <w:pStyle w:val="ConsPlusNonformat"/>
              <w:rPr>
                <w:rFonts w:ascii="Times New Roman" w:hAnsi="Times New Roman" w:cs="Times New Roman"/>
                <w:color w:val="000000"/>
                <w:sz w:val="24"/>
                <w:szCs w:val="24"/>
              </w:rPr>
            </w:pPr>
          </w:p>
          <w:p w:rsidR="00657A69" w:rsidRPr="00A277FD" w:rsidRDefault="00657A69" w:rsidP="00657A69">
            <w:pPr>
              <w:pStyle w:val="ad"/>
            </w:pPr>
            <w:r w:rsidRPr="00A277FD">
              <w:rPr>
                <w:color w:val="000000"/>
              </w:rPr>
              <w:t xml:space="preserve">                </w:t>
            </w:r>
            <w:proofErr w:type="spellStart"/>
            <w:r w:rsidRPr="00A277FD">
              <w:rPr>
                <w:color w:val="000000"/>
              </w:rPr>
              <w:t>мп</w:t>
            </w:r>
            <w:proofErr w:type="spellEnd"/>
          </w:p>
        </w:tc>
        <w:tc>
          <w:tcPr>
            <w:tcW w:w="5084" w:type="dxa"/>
          </w:tcPr>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Default="00657A69" w:rsidP="00657A69">
            <w:pPr>
              <w:pStyle w:val="ad"/>
              <w:spacing w:after="0"/>
              <w:rPr>
                <w:highlight w:val="yellow"/>
              </w:rPr>
            </w:pPr>
          </w:p>
          <w:p w:rsidR="00657A69" w:rsidRPr="00A277FD" w:rsidRDefault="00657A69" w:rsidP="00657A69">
            <w:pPr>
              <w:pStyle w:val="ad"/>
              <w:spacing w:after="0"/>
              <w:rPr>
                <w:highlight w:val="yellow"/>
              </w:rPr>
            </w:pPr>
          </w:p>
          <w:p w:rsidR="00657A69" w:rsidRPr="00A277FD" w:rsidRDefault="00657A69" w:rsidP="00657A69">
            <w:pPr>
              <w:pStyle w:val="ad"/>
              <w:spacing w:after="0"/>
              <w:rPr>
                <w:highlight w:val="yellow"/>
              </w:rPr>
            </w:pPr>
          </w:p>
          <w:p w:rsidR="00657A69" w:rsidRPr="00A277FD" w:rsidRDefault="00657A69" w:rsidP="00657A69">
            <w:pPr>
              <w:pStyle w:val="ad"/>
              <w:spacing w:after="0"/>
              <w:rPr>
                <w:highlight w:val="yellow"/>
              </w:rPr>
            </w:pPr>
          </w:p>
          <w:p w:rsidR="00657A69" w:rsidRPr="00A277FD" w:rsidRDefault="00657A69" w:rsidP="00657A69">
            <w:pPr>
              <w:pStyle w:val="ad"/>
              <w:spacing w:after="0"/>
              <w:rPr>
                <w:highlight w:val="yellow"/>
              </w:rPr>
            </w:pPr>
          </w:p>
          <w:p w:rsidR="00657A69" w:rsidRDefault="00657A69" w:rsidP="00657A69">
            <w:pPr>
              <w:pStyle w:val="ad"/>
              <w:spacing w:after="0"/>
            </w:pPr>
          </w:p>
          <w:p w:rsidR="00657A69" w:rsidRPr="001D3E1F" w:rsidRDefault="00657A69" w:rsidP="00657A69">
            <w:pPr>
              <w:pStyle w:val="ad"/>
              <w:spacing w:after="0"/>
            </w:pPr>
            <w:r w:rsidRPr="001D3E1F">
              <w:t xml:space="preserve">____________________   </w:t>
            </w:r>
          </w:p>
          <w:p w:rsidR="00657A69" w:rsidRPr="001D3E1F" w:rsidRDefault="00657A69" w:rsidP="00657A69">
            <w:pPr>
              <w:pStyle w:val="ad"/>
              <w:spacing w:after="0"/>
            </w:pPr>
          </w:p>
          <w:p w:rsidR="00657A69" w:rsidRPr="00A277FD" w:rsidRDefault="00657A69" w:rsidP="00657A69">
            <w:pPr>
              <w:pStyle w:val="ad"/>
              <w:spacing w:after="0"/>
            </w:pPr>
            <w:r w:rsidRPr="001D3E1F">
              <w:t xml:space="preserve">               </w:t>
            </w:r>
            <w:proofErr w:type="spellStart"/>
            <w:r w:rsidRPr="001D3E1F">
              <w:t>мп</w:t>
            </w:r>
            <w:proofErr w:type="spellEnd"/>
          </w:p>
          <w:p w:rsidR="00657A69" w:rsidRPr="00A277FD" w:rsidRDefault="00657A69" w:rsidP="00657A69">
            <w:pPr>
              <w:pStyle w:val="ConsPlusNonformat"/>
              <w:rPr>
                <w:rFonts w:ascii="Times New Roman" w:hAnsi="Times New Roman" w:cs="Times New Roman"/>
                <w:color w:val="000000"/>
                <w:sz w:val="24"/>
                <w:szCs w:val="24"/>
              </w:rPr>
            </w:pPr>
          </w:p>
        </w:tc>
      </w:tr>
    </w:tbl>
    <w:p w:rsidR="00657A69" w:rsidRPr="00A277FD" w:rsidRDefault="00657A69" w:rsidP="00657A69">
      <w:pPr>
        <w:pStyle w:val="ConsPlusNormal"/>
        <w:widowControl/>
        <w:ind w:firstLine="0"/>
        <w:outlineLvl w:val="1"/>
        <w:rPr>
          <w:rFonts w:ascii="Times New Roman" w:hAnsi="Times New Roman" w:cs="Times New Roman"/>
          <w:color w:val="000000"/>
          <w:sz w:val="24"/>
          <w:szCs w:val="24"/>
        </w:rPr>
      </w:pPr>
    </w:p>
    <w:p w:rsidR="00657A69" w:rsidRPr="00A277FD" w:rsidRDefault="00657A69" w:rsidP="00657A69">
      <w:pPr>
        <w:pStyle w:val="ConsPlusNormal"/>
        <w:widowControl/>
        <w:ind w:firstLine="0"/>
        <w:outlineLvl w:val="1"/>
        <w:rPr>
          <w:rFonts w:ascii="Times New Roman" w:hAnsi="Times New Roman" w:cs="Times New Roman"/>
          <w:color w:val="000000"/>
          <w:sz w:val="24"/>
          <w:szCs w:val="24"/>
        </w:rPr>
      </w:pPr>
    </w:p>
    <w:p w:rsidR="00657A69" w:rsidRPr="00A277FD" w:rsidRDefault="00657A69" w:rsidP="00657A69">
      <w:pPr>
        <w:pStyle w:val="ConsPlusNormal"/>
        <w:widowControl/>
        <w:ind w:firstLine="0"/>
        <w:outlineLvl w:val="1"/>
        <w:rPr>
          <w:rFonts w:ascii="Times New Roman" w:hAnsi="Times New Roman" w:cs="Times New Roman"/>
          <w:color w:val="000000"/>
          <w:sz w:val="24"/>
          <w:szCs w:val="24"/>
        </w:rPr>
      </w:pPr>
      <w:r w:rsidRPr="00A277FD">
        <w:rPr>
          <w:rFonts w:ascii="Times New Roman" w:hAnsi="Times New Roman" w:cs="Times New Roman"/>
          <w:noProof/>
          <w:color w:val="000000"/>
          <w:sz w:val="24"/>
          <w:szCs w:val="24"/>
        </w:rPr>
        <w:pict>
          <v:rect id="_x0000_s1030" style="position:absolute;margin-left:-9pt;margin-top:1.55pt;width:234pt;height:202.5pt;z-index:251660800" stroked="f">
            <v:textbox style="mso-next-textbox:#_x0000_s1030">
              <w:txbxContent>
                <w:p w:rsidR="00683B9E" w:rsidRPr="00CA7367" w:rsidRDefault="00683B9E" w:rsidP="00657A69">
                  <w:r w:rsidRPr="00CA7367">
                    <w:t>СОГЛАСОВАНО:</w:t>
                  </w:r>
                </w:p>
                <w:p w:rsidR="00683B9E" w:rsidRPr="00B4535A" w:rsidRDefault="00683B9E" w:rsidP="00657A69">
                  <w:pPr>
                    <w:rPr>
                      <w:highlight w:val="yellow"/>
                    </w:rPr>
                  </w:pPr>
                </w:p>
                <w:p w:rsidR="00683B9E" w:rsidRPr="005E0A23" w:rsidRDefault="00683B9E" w:rsidP="00657A69">
                  <w:r w:rsidRPr="005E0A23">
                    <w:t xml:space="preserve">Начальник управления </w:t>
                  </w:r>
                  <w:proofErr w:type="gramStart"/>
                  <w:r w:rsidRPr="005E0A23">
                    <w:t>муниципальной</w:t>
                  </w:r>
                  <w:proofErr w:type="gramEnd"/>
                  <w:r w:rsidRPr="005E0A23">
                    <w:t xml:space="preserve"> </w:t>
                  </w:r>
                </w:p>
                <w:p w:rsidR="00683B9E" w:rsidRPr="005E0A23" w:rsidRDefault="00683B9E" w:rsidP="00657A69">
                  <w:r w:rsidRPr="005E0A23">
                    <w:t>собственности мэрии города Новосибирска</w:t>
                  </w:r>
                </w:p>
                <w:p w:rsidR="00683B9E" w:rsidRPr="005E0A23" w:rsidRDefault="00683B9E" w:rsidP="00657A69"/>
                <w:p w:rsidR="00683B9E" w:rsidRDefault="00683B9E" w:rsidP="00657A69">
                  <w:r w:rsidRPr="005E0A23">
                    <w:t xml:space="preserve">_______________________ К.Ю. </w:t>
                  </w:r>
                  <w:proofErr w:type="spellStart"/>
                  <w:r w:rsidRPr="005E0A23">
                    <w:t>Дерюгин</w:t>
                  </w:r>
                  <w:proofErr w:type="spellEnd"/>
                </w:p>
                <w:p w:rsidR="00683B9E" w:rsidRPr="00A7777B" w:rsidRDefault="00683B9E" w:rsidP="00657A69">
                  <w:pPr>
                    <w:jc w:val="both"/>
                  </w:pPr>
                  <w:proofErr w:type="spellStart"/>
                  <w:r>
                    <w:t>мп</w:t>
                  </w:r>
                  <w:proofErr w:type="spellEnd"/>
                </w:p>
                <w:p w:rsidR="00683B9E" w:rsidRPr="00BE3757" w:rsidRDefault="00683B9E" w:rsidP="00657A69"/>
              </w:txbxContent>
            </v:textbox>
          </v:rect>
        </w:pict>
      </w: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ind w:firstLine="0"/>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p>
    <w:p w:rsidR="00657A69" w:rsidRPr="00A277FD" w:rsidRDefault="00657A69" w:rsidP="00657A6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657A69" w:rsidRPr="00A277FD" w:rsidRDefault="00657A69" w:rsidP="00657A69">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657A69" w:rsidRPr="00A277FD" w:rsidRDefault="00657A69" w:rsidP="00657A69">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657A69" w:rsidRPr="00A277FD" w:rsidRDefault="00657A69" w:rsidP="00657A69">
      <w:pPr>
        <w:pStyle w:val="ConsPlusNormal"/>
        <w:outlineLvl w:val="1"/>
        <w:rPr>
          <w:rFonts w:ascii="Times New Roman" w:hAnsi="Times New Roman" w:cs="Times New Roman"/>
          <w:color w:val="000000"/>
          <w:sz w:val="24"/>
          <w:szCs w:val="24"/>
        </w:rPr>
      </w:pPr>
    </w:p>
    <w:p w:rsidR="00657A69" w:rsidRPr="00A277FD" w:rsidRDefault="00657A69" w:rsidP="00657A69">
      <w:pPr>
        <w:pStyle w:val="ConsPlusNormal"/>
        <w:outlineLvl w:val="1"/>
        <w:rPr>
          <w:rFonts w:ascii="Times New Roman" w:hAnsi="Times New Roman" w:cs="Times New Roman"/>
          <w:color w:val="000000"/>
          <w:sz w:val="24"/>
          <w:szCs w:val="24"/>
        </w:rPr>
      </w:pPr>
    </w:p>
    <w:p w:rsidR="00657A69" w:rsidRPr="00A277FD" w:rsidRDefault="00657A69" w:rsidP="00657A69">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657A69" w:rsidRPr="00A277FD" w:rsidRDefault="00657A69" w:rsidP="00657A69">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657A69" w:rsidRPr="00A277FD" w:rsidRDefault="00657A69" w:rsidP="00657A69">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657A69" w:rsidRPr="00A277FD" w:rsidRDefault="00657A69" w:rsidP="00657A69">
      <w:pPr>
        <w:pStyle w:val="ConsPlusNormal"/>
        <w:outlineLvl w:val="1"/>
        <w:rPr>
          <w:rFonts w:ascii="Times New Roman" w:hAnsi="Times New Roman" w:cs="Times New Roman"/>
          <w:color w:val="000000"/>
          <w:sz w:val="24"/>
          <w:szCs w:val="24"/>
        </w:rPr>
      </w:pPr>
    </w:p>
    <w:p w:rsidR="00657A69" w:rsidRPr="00A277FD" w:rsidRDefault="00657A69" w:rsidP="00657A69">
      <w:pPr>
        <w:pStyle w:val="ConsPlusNormal"/>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г. Новосибирск                                                                  </w:t>
      </w:r>
      <w:r w:rsidRPr="00A277FD">
        <w:rPr>
          <w:rFonts w:ascii="Times New Roman" w:hAnsi="Times New Roman" w:cs="Times New Roman"/>
          <w:color w:val="000000"/>
          <w:sz w:val="24"/>
          <w:szCs w:val="24"/>
        </w:rPr>
        <w:tab/>
        <w:t xml:space="preserve"> </w:t>
      </w:r>
      <w:r w:rsidRPr="001D3E1F">
        <w:rPr>
          <w:rFonts w:ascii="Times New Roman" w:hAnsi="Times New Roman" w:cs="Times New Roman"/>
          <w:color w:val="000000"/>
          <w:sz w:val="24"/>
          <w:szCs w:val="24"/>
        </w:rPr>
        <w:t>«____» ___</w:t>
      </w:r>
      <w:r>
        <w:rPr>
          <w:rFonts w:ascii="Times New Roman" w:hAnsi="Times New Roman" w:cs="Times New Roman"/>
          <w:color w:val="000000"/>
          <w:sz w:val="24"/>
          <w:szCs w:val="24"/>
        </w:rPr>
        <w:t>___</w:t>
      </w:r>
      <w:r w:rsidRPr="001D3E1F">
        <w:rPr>
          <w:rFonts w:ascii="Times New Roman" w:hAnsi="Times New Roman" w:cs="Times New Roman"/>
          <w:color w:val="000000"/>
          <w:sz w:val="24"/>
          <w:szCs w:val="24"/>
        </w:rPr>
        <w:t>_____201</w:t>
      </w:r>
      <w:r w:rsidRPr="00657A69">
        <w:rPr>
          <w:rFonts w:ascii="Times New Roman" w:hAnsi="Times New Roman" w:cs="Times New Roman"/>
          <w:color w:val="000000"/>
          <w:sz w:val="24"/>
          <w:szCs w:val="24"/>
        </w:rPr>
        <w:t>7</w:t>
      </w:r>
      <w:r w:rsidRPr="001D3E1F">
        <w:rPr>
          <w:rFonts w:ascii="Times New Roman" w:hAnsi="Times New Roman" w:cs="Times New Roman"/>
          <w:color w:val="000000"/>
          <w:sz w:val="24"/>
          <w:szCs w:val="24"/>
        </w:rPr>
        <w:t xml:space="preserve"> г.</w:t>
      </w:r>
    </w:p>
    <w:p w:rsidR="00657A69" w:rsidRPr="00A277FD" w:rsidRDefault="00657A69" w:rsidP="00657A69">
      <w:pPr>
        <w:pStyle w:val="ConsPlusNormal"/>
        <w:outlineLvl w:val="1"/>
        <w:rPr>
          <w:rFonts w:ascii="Times New Roman" w:hAnsi="Times New Roman" w:cs="Times New Roman"/>
          <w:color w:val="000000"/>
          <w:sz w:val="24"/>
          <w:szCs w:val="24"/>
        </w:rPr>
      </w:pPr>
    </w:p>
    <w:p w:rsidR="00657A69" w:rsidRPr="00A277FD" w:rsidRDefault="00657A69" w:rsidP="00657A6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w:t>
      </w:r>
      <w:proofErr w:type="spellStart"/>
      <w:r w:rsidRPr="00A277FD">
        <w:rPr>
          <w:rFonts w:ascii="Times New Roman" w:hAnsi="Times New Roman" w:cs="Times New Roman"/>
          <w:color w:val="000000"/>
          <w:sz w:val="24"/>
          <w:szCs w:val="24"/>
        </w:rPr>
        <w:t>Беляцкого</w:t>
      </w:r>
      <w:proofErr w:type="spellEnd"/>
      <w:r w:rsidRPr="00A277FD">
        <w:rPr>
          <w:rFonts w:ascii="Times New Roman" w:hAnsi="Times New Roman" w:cs="Times New Roman"/>
          <w:color w:val="000000"/>
          <w:sz w:val="24"/>
          <w:szCs w:val="24"/>
        </w:rPr>
        <w:t xml:space="preserve">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657A69" w:rsidRPr="00A277FD" w:rsidRDefault="00657A69" w:rsidP="00657A6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657A69" w:rsidRPr="00A277FD" w:rsidRDefault="00657A69" w:rsidP="00657A69">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roofErr w:type="gramEnd"/>
    </w:p>
    <w:p w:rsidR="00657A69" w:rsidRPr="00A277FD" w:rsidRDefault="00657A69" w:rsidP="00657A6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sz w:val="24"/>
          <w:szCs w:val="24"/>
        </w:rPr>
        <w:t>;</w:t>
      </w:r>
      <w:proofErr w:type="gramEnd"/>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657A69" w:rsidRPr="00A277FD" w:rsidRDefault="00657A69" w:rsidP="00657A69">
      <w:pPr>
        <w:pStyle w:val="ConsPlusNormal"/>
        <w:ind w:firstLine="0"/>
        <w:jc w:val="both"/>
        <w:outlineLvl w:val="1"/>
        <w:rPr>
          <w:rFonts w:ascii="Times New Roman" w:hAnsi="Times New Roman" w:cs="Times New Roman"/>
          <w:color w:val="000000"/>
          <w:sz w:val="24"/>
          <w:szCs w:val="24"/>
        </w:rPr>
      </w:pPr>
    </w:p>
    <w:p w:rsidR="00657A69" w:rsidRPr="00A277FD" w:rsidRDefault="00657A69" w:rsidP="00657A69">
      <w:pPr>
        <w:pStyle w:val="ConsPlusNormal"/>
        <w:outlineLvl w:val="1"/>
        <w:rPr>
          <w:rFonts w:ascii="Times New Roman" w:hAnsi="Times New Roman" w:cs="Times New Roman"/>
          <w:color w:val="000000"/>
          <w:sz w:val="24"/>
          <w:szCs w:val="24"/>
        </w:rPr>
      </w:pPr>
    </w:p>
    <w:p w:rsidR="00657A69" w:rsidRPr="00A277FD" w:rsidRDefault="00657A69" w:rsidP="00657A69">
      <w:pPr>
        <w:pStyle w:val="ConsPlusNormal"/>
        <w:outlineLvl w:val="1"/>
        <w:rPr>
          <w:rFonts w:ascii="Times New Roman" w:hAnsi="Times New Roman" w:cs="Times New Roman"/>
          <w:color w:val="000000"/>
          <w:sz w:val="24"/>
          <w:szCs w:val="24"/>
        </w:rPr>
      </w:pPr>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ПРИНЯЛ:</w:t>
      </w:r>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Арендатор: </w:t>
      </w:r>
    </w:p>
    <w:p w:rsidR="00657A69" w:rsidRPr="00A277FD" w:rsidRDefault="00657A69" w:rsidP="00657A69">
      <w:pPr>
        <w:pStyle w:val="ConsPlusNonformat"/>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t xml:space="preserve">           </w:t>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657A69" w:rsidRPr="00A277FD" w:rsidRDefault="00657A69" w:rsidP="00657A69">
      <w:pPr>
        <w:pStyle w:val="ConsPlusNonformat"/>
        <w:jc w:val="both"/>
        <w:rPr>
          <w:rFonts w:ascii="Times New Roman" w:hAnsi="Times New Roman" w:cs="Times New Roman"/>
          <w:sz w:val="24"/>
          <w:szCs w:val="24"/>
        </w:rPr>
      </w:pPr>
    </w:p>
    <w:p w:rsidR="00657A69" w:rsidRPr="00A277FD" w:rsidRDefault="00657A69" w:rsidP="00657A69">
      <w:pPr>
        <w:pStyle w:val="ConsPlusNonformat"/>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Должность: </w:t>
      </w:r>
    </w:p>
    <w:p w:rsidR="00657A69" w:rsidRPr="00A277FD" w:rsidRDefault="00657A69" w:rsidP="00657A69">
      <w:pPr>
        <w:pStyle w:val="ConsPlusNonformat"/>
        <w:jc w:val="both"/>
        <w:rPr>
          <w:rFonts w:ascii="Times New Roman" w:hAnsi="Times New Roman" w:cs="Times New Roman"/>
          <w:sz w:val="24"/>
          <w:szCs w:val="24"/>
        </w:rPr>
      </w:pPr>
    </w:p>
    <w:p w:rsidR="00657A69" w:rsidRPr="001D3E1F"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657A69" w:rsidRPr="00A277FD" w:rsidRDefault="00657A69" w:rsidP="00657A69">
      <w:pPr>
        <w:pStyle w:val="ConsPlusNonformat"/>
        <w:jc w:val="both"/>
        <w:rPr>
          <w:rFonts w:ascii="Times New Roman" w:hAnsi="Times New Roman" w:cs="Times New Roman"/>
          <w:sz w:val="24"/>
          <w:szCs w:val="24"/>
        </w:rPr>
      </w:pPr>
    </w:p>
    <w:p w:rsidR="00657A69" w:rsidRPr="00A277FD" w:rsidRDefault="00657A69" w:rsidP="00657A69">
      <w:pPr>
        <w:pStyle w:val="ConsPlusNonformat"/>
        <w:jc w:val="both"/>
        <w:rPr>
          <w:rFonts w:ascii="Times New Roman" w:hAnsi="Times New Roman" w:cs="Times New Roman"/>
          <w:sz w:val="24"/>
          <w:szCs w:val="24"/>
        </w:rPr>
      </w:pPr>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Подпись:  ________________</w:t>
      </w:r>
    </w:p>
    <w:p w:rsidR="00657A69" w:rsidRPr="00A277FD" w:rsidRDefault="00657A69" w:rsidP="00657A6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 xml:space="preserve">                  м.п.</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м.п.</w:t>
      </w:r>
    </w:p>
    <w:p w:rsidR="009D49E1" w:rsidRPr="009D49E1" w:rsidRDefault="009D49E1" w:rsidP="009D49E1">
      <w:pPr>
        <w:pStyle w:val="Iauiue"/>
        <w:ind w:right="-2"/>
        <w:rPr>
          <w:b/>
          <w:bCs/>
          <w:sz w:val="24"/>
          <w:szCs w:val="24"/>
        </w:rPr>
      </w:pPr>
    </w:p>
    <w:sectPr w:rsidR="009D49E1" w:rsidRPr="009D49E1" w:rsidSect="00560340">
      <w:footerReference w:type="default" r:id="rId11"/>
      <w:pgSz w:w="11906" w:h="16838"/>
      <w:pgMar w:top="539" w:right="707"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9E" w:rsidRDefault="00683B9E">
      <w:r>
        <w:separator/>
      </w:r>
    </w:p>
  </w:endnote>
  <w:endnote w:type="continuationSeparator" w:id="1">
    <w:p w:rsidR="00683B9E" w:rsidRDefault="0068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9E" w:rsidRDefault="00683B9E" w:rsidP="00DF545F">
    <w:pPr>
      <w:pStyle w:val="a9"/>
      <w:jc w:val="center"/>
    </w:pPr>
    <w:r>
      <w:rPr>
        <w:rStyle w:val="ab"/>
      </w:rPr>
      <w:fldChar w:fldCharType="begin"/>
    </w:r>
    <w:r>
      <w:rPr>
        <w:rStyle w:val="ab"/>
      </w:rPr>
      <w:instrText xml:space="preserve"> PAGE </w:instrText>
    </w:r>
    <w:r>
      <w:rPr>
        <w:rStyle w:val="ab"/>
      </w:rPr>
      <w:fldChar w:fldCharType="separate"/>
    </w:r>
    <w:r>
      <w:rPr>
        <w:rStyle w:val="ab"/>
        <w:noProof/>
      </w:rPr>
      <w:t>35</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9E" w:rsidRDefault="00683B9E">
      <w:r>
        <w:separator/>
      </w:r>
    </w:p>
  </w:footnote>
  <w:footnote w:type="continuationSeparator" w:id="1">
    <w:p w:rsidR="00683B9E" w:rsidRDefault="0068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9E" w:rsidRDefault="00683B9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713"/>
    <w:multiLevelType w:val="hybridMultilevel"/>
    <w:tmpl w:val="F7F4ED2A"/>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
    <w:nsid w:val="0BEE689C"/>
    <w:multiLevelType w:val="hybridMultilevel"/>
    <w:tmpl w:val="08585AC4"/>
    <w:lvl w:ilvl="0" w:tplc="6FE2D28C">
      <w:start w:val="1"/>
      <w:numFmt w:val="decimal"/>
      <w:lvlText w:val="Лот %1."/>
      <w:lvlJc w:val="left"/>
      <w:pPr>
        <w:ind w:left="436"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2C0B4F"/>
    <w:multiLevelType w:val="hybridMultilevel"/>
    <w:tmpl w:val="788AE25E"/>
    <w:lvl w:ilvl="0" w:tplc="A9103696">
      <w:start w:val="1"/>
      <w:numFmt w:val="decimal"/>
      <w:suff w:val="space"/>
      <w:lvlText w:val="Лот %1. -"/>
      <w:lvlJc w:val="left"/>
      <w:pPr>
        <w:ind w:left="360"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5">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6">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7">
    <w:nsid w:val="62732983"/>
    <w:multiLevelType w:val="hybridMultilevel"/>
    <w:tmpl w:val="788AE25E"/>
    <w:lvl w:ilvl="0" w:tplc="A9103696">
      <w:start w:val="1"/>
      <w:numFmt w:val="decimal"/>
      <w:suff w:val="space"/>
      <w:lvlText w:val="Лот %1. -"/>
      <w:lvlJc w:val="left"/>
      <w:pPr>
        <w:ind w:left="360"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8">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1"/>
  </w:num>
  <w:num w:numId="6">
    <w:abstractNumId w:val="7"/>
  </w:num>
  <w:num w:numId="7">
    <w:abstractNumId w:val="6"/>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110F5"/>
    <w:rsid w:val="0001148D"/>
    <w:rsid w:val="000125BB"/>
    <w:rsid w:val="00013896"/>
    <w:rsid w:val="00025BAB"/>
    <w:rsid w:val="00031215"/>
    <w:rsid w:val="0003298D"/>
    <w:rsid w:val="00035F40"/>
    <w:rsid w:val="00037AD9"/>
    <w:rsid w:val="0004039F"/>
    <w:rsid w:val="00040AF0"/>
    <w:rsid w:val="000417D5"/>
    <w:rsid w:val="00041961"/>
    <w:rsid w:val="00042E41"/>
    <w:rsid w:val="0004722C"/>
    <w:rsid w:val="0005005D"/>
    <w:rsid w:val="000507C1"/>
    <w:rsid w:val="00051497"/>
    <w:rsid w:val="00054E87"/>
    <w:rsid w:val="000562FB"/>
    <w:rsid w:val="00057DE7"/>
    <w:rsid w:val="000603BC"/>
    <w:rsid w:val="000619F2"/>
    <w:rsid w:val="00065FA1"/>
    <w:rsid w:val="00070D80"/>
    <w:rsid w:val="000714F8"/>
    <w:rsid w:val="00072A37"/>
    <w:rsid w:val="00072C45"/>
    <w:rsid w:val="0007331C"/>
    <w:rsid w:val="00075844"/>
    <w:rsid w:val="00075F5B"/>
    <w:rsid w:val="00076C0C"/>
    <w:rsid w:val="0008261B"/>
    <w:rsid w:val="00084C20"/>
    <w:rsid w:val="00087DBC"/>
    <w:rsid w:val="00096C00"/>
    <w:rsid w:val="00096C0A"/>
    <w:rsid w:val="00097E6E"/>
    <w:rsid w:val="000A0301"/>
    <w:rsid w:val="000A0784"/>
    <w:rsid w:val="000A13C2"/>
    <w:rsid w:val="000A145A"/>
    <w:rsid w:val="000A30CA"/>
    <w:rsid w:val="000A62C7"/>
    <w:rsid w:val="000A6747"/>
    <w:rsid w:val="000B0067"/>
    <w:rsid w:val="000B1422"/>
    <w:rsid w:val="000B39E5"/>
    <w:rsid w:val="000B6D50"/>
    <w:rsid w:val="000B7843"/>
    <w:rsid w:val="000B7B6D"/>
    <w:rsid w:val="000C05A8"/>
    <w:rsid w:val="000C2BA2"/>
    <w:rsid w:val="000C636C"/>
    <w:rsid w:val="000C75D9"/>
    <w:rsid w:val="000D5FF9"/>
    <w:rsid w:val="000D606C"/>
    <w:rsid w:val="000D6407"/>
    <w:rsid w:val="000D6D19"/>
    <w:rsid w:val="000E0F9C"/>
    <w:rsid w:val="000E176D"/>
    <w:rsid w:val="000E1AEC"/>
    <w:rsid w:val="000E2C8F"/>
    <w:rsid w:val="000E49D0"/>
    <w:rsid w:val="000E5497"/>
    <w:rsid w:val="000E5504"/>
    <w:rsid w:val="000E59F8"/>
    <w:rsid w:val="000F356A"/>
    <w:rsid w:val="000F455D"/>
    <w:rsid w:val="000F538D"/>
    <w:rsid w:val="000F70B3"/>
    <w:rsid w:val="00100DB3"/>
    <w:rsid w:val="00102735"/>
    <w:rsid w:val="00105AF3"/>
    <w:rsid w:val="00105E72"/>
    <w:rsid w:val="0010722B"/>
    <w:rsid w:val="00112494"/>
    <w:rsid w:val="00112797"/>
    <w:rsid w:val="00114145"/>
    <w:rsid w:val="0011547E"/>
    <w:rsid w:val="001156E4"/>
    <w:rsid w:val="0012153A"/>
    <w:rsid w:val="00123E77"/>
    <w:rsid w:val="00123FAE"/>
    <w:rsid w:val="001243D9"/>
    <w:rsid w:val="0013065B"/>
    <w:rsid w:val="00132532"/>
    <w:rsid w:val="00133E2B"/>
    <w:rsid w:val="001343B3"/>
    <w:rsid w:val="001372D6"/>
    <w:rsid w:val="001379B5"/>
    <w:rsid w:val="001410A5"/>
    <w:rsid w:val="00143D52"/>
    <w:rsid w:val="001469C6"/>
    <w:rsid w:val="00151F79"/>
    <w:rsid w:val="00152E9E"/>
    <w:rsid w:val="001536E8"/>
    <w:rsid w:val="001539B0"/>
    <w:rsid w:val="00156EC1"/>
    <w:rsid w:val="001570C5"/>
    <w:rsid w:val="001579D4"/>
    <w:rsid w:val="00162283"/>
    <w:rsid w:val="00163CEB"/>
    <w:rsid w:val="00164244"/>
    <w:rsid w:val="001662A3"/>
    <w:rsid w:val="00166697"/>
    <w:rsid w:val="00167352"/>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595C"/>
    <w:rsid w:val="001C7635"/>
    <w:rsid w:val="001D082D"/>
    <w:rsid w:val="001D09C1"/>
    <w:rsid w:val="001D1626"/>
    <w:rsid w:val="001D341A"/>
    <w:rsid w:val="001D36C0"/>
    <w:rsid w:val="001D3E1F"/>
    <w:rsid w:val="001D525A"/>
    <w:rsid w:val="001D5DC9"/>
    <w:rsid w:val="001D73D4"/>
    <w:rsid w:val="001D768E"/>
    <w:rsid w:val="001E08AA"/>
    <w:rsid w:val="001E24D3"/>
    <w:rsid w:val="001E4499"/>
    <w:rsid w:val="001E467A"/>
    <w:rsid w:val="001E5C75"/>
    <w:rsid w:val="001F05E9"/>
    <w:rsid w:val="001F0F7C"/>
    <w:rsid w:val="001F5674"/>
    <w:rsid w:val="00203922"/>
    <w:rsid w:val="00205EBA"/>
    <w:rsid w:val="00207DC2"/>
    <w:rsid w:val="00207FB6"/>
    <w:rsid w:val="0021340E"/>
    <w:rsid w:val="00213D00"/>
    <w:rsid w:val="00215E26"/>
    <w:rsid w:val="00215F53"/>
    <w:rsid w:val="00220589"/>
    <w:rsid w:val="00220A92"/>
    <w:rsid w:val="00221CC7"/>
    <w:rsid w:val="00225711"/>
    <w:rsid w:val="00233E38"/>
    <w:rsid w:val="0023468D"/>
    <w:rsid w:val="00235017"/>
    <w:rsid w:val="0023763D"/>
    <w:rsid w:val="00240347"/>
    <w:rsid w:val="00241FC2"/>
    <w:rsid w:val="002425B6"/>
    <w:rsid w:val="002464FB"/>
    <w:rsid w:val="00247D56"/>
    <w:rsid w:val="0025005C"/>
    <w:rsid w:val="00250407"/>
    <w:rsid w:val="00254143"/>
    <w:rsid w:val="00255CF1"/>
    <w:rsid w:val="002610B2"/>
    <w:rsid w:val="00262975"/>
    <w:rsid w:val="00263A26"/>
    <w:rsid w:val="00270E83"/>
    <w:rsid w:val="00272A41"/>
    <w:rsid w:val="00273780"/>
    <w:rsid w:val="00273B42"/>
    <w:rsid w:val="00273E08"/>
    <w:rsid w:val="00273FE3"/>
    <w:rsid w:val="00275131"/>
    <w:rsid w:val="00275839"/>
    <w:rsid w:val="00277B3E"/>
    <w:rsid w:val="00283862"/>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2B6D"/>
    <w:rsid w:val="002A3CAA"/>
    <w:rsid w:val="002A5307"/>
    <w:rsid w:val="002A7F4F"/>
    <w:rsid w:val="002B33BD"/>
    <w:rsid w:val="002B3FC4"/>
    <w:rsid w:val="002B4F01"/>
    <w:rsid w:val="002B536F"/>
    <w:rsid w:val="002B76A0"/>
    <w:rsid w:val="002C0F21"/>
    <w:rsid w:val="002C1F2F"/>
    <w:rsid w:val="002C2ACE"/>
    <w:rsid w:val="002C5D61"/>
    <w:rsid w:val="002C6927"/>
    <w:rsid w:val="002D24A5"/>
    <w:rsid w:val="002D545B"/>
    <w:rsid w:val="002D5EFC"/>
    <w:rsid w:val="002D6FDD"/>
    <w:rsid w:val="002E1081"/>
    <w:rsid w:val="002E1C0F"/>
    <w:rsid w:val="002E419F"/>
    <w:rsid w:val="002E5383"/>
    <w:rsid w:val="002E6745"/>
    <w:rsid w:val="002E7DE8"/>
    <w:rsid w:val="002F477C"/>
    <w:rsid w:val="002F6426"/>
    <w:rsid w:val="002F664A"/>
    <w:rsid w:val="0030189E"/>
    <w:rsid w:val="00302E87"/>
    <w:rsid w:val="00310646"/>
    <w:rsid w:val="00313093"/>
    <w:rsid w:val="0031445C"/>
    <w:rsid w:val="0031533C"/>
    <w:rsid w:val="003157C7"/>
    <w:rsid w:val="003205E5"/>
    <w:rsid w:val="00322C13"/>
    <w:rsid w:val="00323CF3"/>
    <w:rsid w:val="003300A7"/>
    <w:rsid w:val="003354C7"/>
    <w:rsid w:val="00336CDA"/>
    <w:rsid w:val="00341979"/>
    <w:rsid w:val="00343BB9"/>
    <w:rsid w:val="00347872"/>
    <w:rsid w:val="0035024E"/>
    <w:rsid w:val="00352542"/>
    <w:rsid w:val="0035282E"/>
    <w:rsid w:val="003532B1"/>
    <w:rsid w:val="00355D33"/>
    <w:rsid w:val="00355FB7"/>
    <w:rsid w:val="0035749F"/>
    <w:rsid w:val="0036108E"/>
    <w:rsid w:val="003616EB"/>
    <w:rsid w:val="00361C0D"/>
    <w:rsid w:val="00364F5D"/>
    <w:rsid w:val="00366F8E"/>
    <w:rsid w:val="0036757A"/>
    <w:rsid w:val="00370590"/>
    <w:rsid w:val="003713F3"/>
    <w:rsid w:val="00374108"/>
    <w:rsid w:val="00380078"/>
    <w:rsid w:val="00381D46"/>
    <w:rsid w:val="00385A01"/>
    <w:rsid w:val="00392448"/>
    <w:rsid w:val="0039398F"/>
    <w:rsid w:val="00396751"/>
    <w:rsid w:val="00396D14"/>
    <w:rsid w:val="00397DB9"/>
    <w:rsid w:val="003A00E6"/>
    <w:rsid w:val="003A1AB0"/>
    <w:rsid w:val="003A2280"/>
    <w:rsid w:val="003A6403"/>
    <w:rsid w:val="003B3244"/>
    <w:rsid w:val="003B4100"/>
    <w:rsid w:val="003B62FC"/>
    <w:rsid w:val="003B6FAC"/>
    <w:rsid w:val="003B7DCD"/>
    <w:rsid w:val="003C201A"/>
    <w:rsid w:val="003C219A"/>
    <w:rsid w:val="003C3F7D"/>
    <w:rsid w:val="003C5BD0"/>
    <w:rsid w:val="003D0568"/>
    <w:rsid w:val="003D1F3A"/>
    <w:rsid w:val="003D374F"/>
    <w:rsid w:val="003D43DD"/>
    <w:rsid w:val="003D5194"/>
    <w:rsid w:val="003D5B92"/>
    <w:rsid w:val="003D6045"/>
    <w:rsid w:val="003D688C"/>
    <w:rsid w:val="003E02DE"/>
    <w:rsid w:val="003E27D9"/>
    <w:rsid w:val="003E5EB9"/>
    <w:rsid w:val="003E62FC"/>
    <w:rsid w:val="003E7383"/>
    <w:rsid w:val="003F16E6"/>
    <w:rsid w:val="003F42A9"/>
    <w:rsid w:val="004063BB"/>
    <w:rsid w:val="00406692"/>
    <w:rsid w:val="00406A6E"/>
    <w:rsid w:val="00406BA9"/>
    <w:rsid w:val="00406C86"/>
    <w:rsid w:val="00420FBF"/>
    <w:rsid w:val="00423509"/>
    <w:rsid w:val="004241E2"/>
    <w:rsid w:val="00431869"/>
    <w:rsid w:val="0043301B"/>
    <w:rsid w:val="00440707"/>
    <w:rsid w:val="00441841"/>
    <w:rsid w:val="00446417"/>
    <w:rsid w:val="0045085F"/>
    <w:rsid w:val="00450E88"/>
    <w:rsid w:val="00451581"/>
    <w:rsid w:val="00452259"/>
    <w:rsid w:val="00453224"/>
    <w:rsid w:val="004556F8"/>
    <w:rsid w:val="004566A6"/>
    <w:rsid w:val="00460E35"/>
    <w:rsid w:val="00462856"/>
    <w:rsid w:val="0046447D"/>
    <w:rsid w:val="00466320"/>
    <w:rsid w:val="00466A2A"/>
    <w:rsid w:val="004672ED"/>
    <w:rsid w:val="00467C3B"/>
    <w:rsid w:val="004723B2"/>
    <w:rsid w:val="004731A6"/>
    <w:rsid w:val="00473591"/>
    <w:rsid w:val="00475B7B"/>
    <w:rsid w:val="0048182B"/>
    <w:rsid w:val="004821F4"/>
    <w:rsid w:val="00482361"/>
    <w:rsid w:val="00483518"/>
    <w:rsid w:val="004847E2"/>
    <w:rsid w:val="00490994"/>
    <w:rsid w:val="004929A9"/>
    <w:rsid w:val="00493DAB"/>
    <w:rsid w:val="004968C1"/>
    <w:rsid w:val="004A0BFF"/>
    <w:rsid w:val="004A1529"/>
    <w:rsid w:val="004A204A"/>
    <w:rsid w:val="004A2684"/>
    <w:rsid w:val="004A3B24"/>
    <w:rsid w:val="004A6FB3"/>
    <w:rsid w:val="004A79E3"/>
    <w:rsid w:val="004B1BA7"/>
    <w:rsid w:val="004B3A38"/>
    <w:rsid w:val="004B7DC8"/>
    <w:rsid w:val="004C1421"/>
    <w:rsid w:val="004C237D"/>
    <w:rsid w:val="004C4A6E"/>
    <w:rsid w:val="004D1EC0"/>
    <w:rsid w:val="004D2EBC"/>
    <w:rsid w:val="004D551B"/>
    <w:rsid w:val="004D6005"/>
    <w:rsid w:val="004D65DD"/>
    <w:rsid w:val="004D73AB"/>
    <w:rsid w:val="004E41F4"/>
    <w:rsid w:val="004F1C4C"/>
    <w:rsid w:val="004F1D89"/>
    <w:rsid w:val="004F324B"/>
    <w:rsid w:val="00500923"/>
    <w:rsid w:val="005009ED"/>
    <w:rsid w:val="005020B7"/>
    <w:rsid w:val="005027BD"/>
    <w:rsid w:val="005065D8"/>
    <w:rsid w:val="0051246C"/>
    <w:rsid w:val="00512C01"/>
    <w:rsid w:val="005214BA"/>
    <w:rsid w:val="00532696"/>
    <w:rsid w:val="00537EAA"/>
    <w:rsid w:val="005406D1"/>
    <w:rsid w:val="00542BB4"/>
    <w:rsid w:val="00545759"/>
    <w:rsid w:val="00546D5C"/>
    <w:rsid w:val="00550754"/>
    <w:rsid w:val="00550B7E"/>
    <w:rsid w:val="0055777F"/>
    <w:rsid w:val="00560340"/>
    <w:rsid w:val="00565433"/>
    <w:rsid w:val="00567CCF"/>
    <w:rsid w:val="00574E59"/>
    <w:rsid w:val="0058078C"/>
    <w:rsid w:val="0058189A"/>
    <w:rsid w:val="005835DA"/>
    <w:rsid w:val="00583C88"/>
    <w:rsid w:val="00583D54"/>
    <w:rsid w:val="00585C0A"/>
    <w:rsid w:val="00590923"/>
    <w:rsid w:val="00592277"/>
    <w:rsid w:val="00597031"/>
    <w:rsid w:val="005A41B0"/>
    <w:rsid w:val="005A5FC6"/>
    <w:rsid w:val="005A6C18"/>
    <w:rsid w:val="005B02CF"/>
    <w:rsid w:val="005B0B7E"/>
    <w:rsid w:val="005B1963"/>
    <w:rsid w:val="005B505E"/>
    <w:rsid w:val="005B5C55"/>
    <w:rsid w:val="005B6C6D"/>
    <w:rsid w:val="005C258F"/>
    <w:rsid w:val="005C2E76"/>
    <w:rsid w:val="005C3A41"/>
    <w:rsid w:val="005C3F8E"/>
    <w:rsid w:val="005C4D3F"/>
    <w:rsid w:val="005C4EB5"/>
    <w:rsid w:val="005C7463"/>
    <w:rsid w:val="005D3F83"/>
    <w:rsid w:val="005E0A23"/>
    <w:rsid w:val="005E210B"/>
    <w:rsid w:val="005E5F84"/>
    <w:rsid w:val="005E6A6C"/>
    <w:rsid w:val="005F3F25"/>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D05"/>
    <w:rsid w:val="00631EE2"/>
    <w:rsid w:val="00632763"/>
    <w:rsid w:val="006339DB"/>
    <w:rsid w:val="00634F60"/>
    <w:rsid w:val="00636B3D"/>
    <w:rsid w:val="00636BA0"/>
    <w:rsid w:val="00640D80"/>
    <w:rsid w:val="00641EFF"/>
    <w:rsid w:val="00645D50"/>
    <w:rsid w:val="006460FD"/>
    <w:rsid w:val="00646E48"/>
    <w:rsid w:val="006471F3"/>
    <w:rsid w:val="006473B8"/>
    <w:rsid w:val="00652874"/>
    <w:rsid w:val="00652C1E"/>
    <w:rsid w:val="00657A69"/>
    <w:rsid w:val="00662A16"/>
    <w:rsid w:val="006673FB"/>
    <w:rsid w:val="00667C4B"/>
    <w:rsid w:val="006723DD"/>
    <w:rsid w:val="00674456"/>
    <w:rsid w:val="00677215"/>
    <w:rsid w:val="00677A01"/>
    <w:rsid w:val="006810E6"/>
    <w:rsid w:val="00682032"/>
    <w:rsid w:val="00683B9E"/>
    <w:rsid w:val="00684033"/>
    <w:rsid w:val="00685420"/>
    <w:rsid w:val="006857B0"/>
    <w:rsid w:val="006902F3"/>
    <w:rsid w:val="006A2C48"/>
    <w:rsid w:val="006A5A6F"/>
    <w:rsid w:val="006B138D"/>
    <w:rsid w:val="006B3A30"/>
    <w:rsid w:val="006B5F11"/>
    <w:rsid w:val="006B6A66"/>
    <w:rsid w:val="006C33F9"/>
    <w:rsid w:val="006D1D36"/>
    <w:rsid w:val="006D21FF"/>
    <w:rsid w:val="006D2CB4"/>
    <w:rsid w:val="006D32E2"/>
    <w:rsid w:val="006D33CB"/>
    <w:rsid w:val="006D3513"/>
    <w:rsid w:val="006D37C7"/>
    <w:rsid w:val="006D4EF9"/>
    <w:rsid w:val="006D5DB9"/>
    <w:rsid w:val="006D78FF"/>
    <w:rsid w:val="006E1DBB"/>
    <w:rsid w:val="006E24A6"/>
    <w:rsid w:val="006E655D"/>
    <w:rsid w:val="006F1FF7"/>
    <w:rsid w:val="006F36A1"/>
    <w:rsid w:val="006F4529"/>
    <w:rsid w:val="006F49E8"/>
    <w:rsid w:val="00704559"/>
    <w:rsid w:val="00705346"/>
    <w:rsid w:val="00705C9D"/>
    <w:rsid w:val="00705D46"/>
    <w:rsid w:val="00705DF2"/>
    <w:rsid w:val="00706709"/>
    <w:rsid w:val="00706FE1"/>
    <w:rsid w:val="00707864"/>
    <w:rsid w:val="007079C5"/>
    <w:rsid w:val="00711EFF"/>
    <w:rsid w:val="0071792B"/>
    <w:rsid w:val="00721560"/>
    <w:rsid w:val="00721C98"/>
    <w:rsid w:val="007247C8"/>
    <w:rsid w:val="00727194"/>
    <w:rsid w:val="00732B1C"/>
    <w:rsid w:val="00733439"/>
    <w:rsid w:val="00744489"/>
    <w:rsid w:val="00744AF8"/>
    <w:rsid w:val="00747B0F"/>
    <w:rsid w:val="007507B0"/>
    <w:rsid w:val="0075366F"/>
    <w:rsid w:val="00755AD0"/>
    <w:rsid w:val="00756436"/>
    <w:rsid w:val="00760418"/>
    <w:rsid w:val="00761EFF"/>
    <w:rsid w:val="00763CDE"/>
    <w:rsid w:val="0076761D"/>
    <w:rsid w:val="00771754"/>
    <w:rsid w:val="00772A70"/>
    <w:rsid w:val="007754C0"/>
    <w:rsid w:val="00780076"/>
    <w:rsid w:val="00780E39"/>
    <w:rsid w:val="00783E80"/>
    <w:rsid w:val="00784E3A"/>
    <w:rsid w:val="0078592F"/>
    <w:rsid w:val="0078665E"/>
    <w:rsid w:val="00793822"/>
    <w:rsid w:val="00797B9B"/>
    <w:rsid w:val="007A053F"/>
    <w:rsid w:val="007A0C0E"/>
    <w:rsid w:val="007A3104"/>
    <w:rsid w:val="007A3F94"/>
    <w:rsid w:val="007A63E0"/>
    <w:rsid w:val="007B0D9F"/>
    <w:rsid w:val="007B0EFD"/>
    <w:rsid w:val="007B2C69"/>
    <w:rsid w:val="007C4BD1"/>
    <w:rsid w:val="007D3A72"/>
    <w:rsid w:val="007D3BA5"/>
    <w:rsid w:val="007D7ED2"/>
    <w:rsid w:val="007E0769"/>
    <w:rsid w:val="007E2635"/>
    <w:rsid w:val="007E285E"/>
    <w:rsid w:val="007E3037"/>
    <w:rsid w:val="007F4A41"/>
    <w:rsid w:val="007F6FBD"/>
    <w:rsid w:val="007F766C"/>
    <w:rsid w:val="00802F09"/>
    <w:rsid w:val="00806852"/>
    <w:rsid w:val="00806D09"/>
    <w:rsid w:val="008077D5"/>
    <w:rsid w:val="00813037"/>
    <w:rsid w:val="00815530"/>
    <w:rsid w:val="00815D6A"/>
    <w:rsid w:val="008172E9"/>
    <w:rsid w:val="00817E82"/>
    <w:rsid w:val="00824FC5"/>
    <w:rsid w:val="008254E7"/>
    <w:rsid w:val="00826DC1"/>
    <w:rsid w:val="0082730C"/>
    <w:rsid w:val="00830B98"/>
    <w:rsid w:val="0083592D"/>
    <w:rsid w:val="00843B88"/>
    <w:rsid w:val="00844AD8"/>
    <w:rsid w:val="00855829"/>
    <w:rsid w:val="0086255B"/>
    <w:rsid w:val="0086417B"/>
    <w:rsid w:val="008642C5"/>
    <w:rsid w:val="00864BB3"/>
    <w:rsid w:val="008666F5"/>
    <w:rsid w:val="00866C5D"/>
    <w:rsid w:val="00867242"/>
    <w:rsid w:val="00870CC1"/>
    <w:rsid w:val="00871718"/>
    <w:rsid w:val="00872046"/>
    <w:rsid w:val="00873631"/>
    <w:rsid w:val="00875304"/>
    <w:rsid w:val="00876650"/>
    <w:rsid w:val="008814A8"/>
    <w:rsid w:val="00881DED"/>
    <w:rsid w:val="008843FC"/>
    <w:rsid w:val="00884747"/>
    <w:rsid w:val="00887BA6"/>
    <w:rsid w:val="0089226E"/>
    <w:rsid w:val="008953CA"/>
    <w:rsid w:val="00897553"/>
    <w:rsid w:val="008A0994"/>
    <w:rsid w:val="008A1E3C"/>
    <w:rsid w:val="008A357C"/>
    <w:rsid w:val="008A4E50"/>
    <w:rsid w:val="008A69A7"/>
    <w:rsid w:val="008B0D9C"/>
    <w:rsid w:val="008B4C80"/>
    <w:rsid w:val="008B6689"/>
    <w:rsid w:val="008B78BD"/>
    <w:rsid w:val="008C0D53"/>
    <w:rsid w:val="008C1EB9"/>
    <w:rsid w:val="008C28D6"/>
    <w:rsid w:val="008C3B92"/>
    <w:rsid w:val="008C61B9"/>
    <w:rsid w:val="008C7CEF"/>
    <w:rsid w:val="008D4F2A"/>
    <w:rsid w:val="008D761E"/>
    <w:rsid w:val="008D7CD3"/>
    <w:rsid w:val="008E0F9F"/>
    <w:rsid w:val="008E14BB"/>
    <w:rsid w:val="008E2A1A"/>
    <w:rsid w:val="008E4910"/>
    <w:rsid w:val="008E611F"/>
    <w:rsid w:val="008F283E"/>
    <w:rsid w:val="008F4525"/>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7191"/>
    <w:rsid w:val="00937CD9"/>
    <w:rsid w:val="00946A32"/>
    <w:rsid w:val="00947F44"/>
    <w:rsid w:val="00953ED0"/>
    <w:rsid w:val="0095417B"/>
    <w:rsid w:val="0095476D"/>
    <w:rsid w:val="00954C18"/>
    <w:rsid w:val="00954C53"/>
    <w:rsid w:val="00955DA2"/>
    <w:rsid w:val="00962721"/>
    <w:rsid w:val="009635A5"/>
    <w:rsid w:val="00966665"/>
    <w:rsid w:val="00971F14"/>
    <w:rsid w:val="009721E5"/>
    <w:rsid w:val="00974936"/>
    <w:rsid w:val="00976BA3"/>
    <w:rsid w:val="00977C7A"/>
    <w:rsid w:val="00980D74"/>
    <w:rsid w:val="00985403"/>
    <w:rsid w:val="00985E37"/>
    <w:rsid w:val="009878D3"/>
    <w:rsid w:val="00990208"/>
    <w:rsid w:val="00990EB1"/>
    <w:rsid w:val="00992900"/>
    <w:rsid w:val="0099298C"/>
    <w:rsid w:val="009944DF"/>
    <w:rsid w:val="0099454D"/>
    <w:rsid w:val="009A16C6"/>
    <w:rsid w:val="009A203B"/>
    <w:rsid w:val="009A2520"/>
    <w:rsid w:val="009A2DC3"/>
    <w:rsid w:val="009A4C0E"/>
    <w:rsid w:val="009A7BD6"/>
    <w:rsid w:val="009A7DB7"/>
    <w:rsid w:val="009B0180"/>
    <w:rsid w:val="009B3A53"/>
    <w:rsid w:val="009B4764"/>
    <w:rsid w:val="009C138C"/>
    <w:rsid w:val="009C22C6"/>
    <w:rsid w:val="009C2AB8"/>
    <w:rsid w:val="009D06B3"/>
    <w:rsid w:val="009D24D8"/>
    <w:rsid w:val="009D3363"/>
    <w:rsid w:val="009D3D8D"/>
    <w:rsid w:val="009D45EA"/>
    <w:rsid w:val="009D49E1"/>
    <w:rsid w:val="009D6D09"/>
    <w:rsid w:val="009E19AC"/>
    <w:rsid w:val="009E23BD"/>
    <w:rsid w:val="009E4F55"/>
    <w:rsid w:val="009E70D0"/>
    <w:rsid w:val="009E78F2"/>
    <w:rsid w:val="009F09BF"/>
    <w:rsid w:val="009F7E3D"/>
    <w:rsid w:val="00A021FF"/>
    <w:rsid w:val="00A035A4"/>
    <w:rsid w:val="00A044FB"/>
    <w:rsid w:val="00A0677F"/>
    <w:rsid w:val="00A110D0"/>
    <w:rsid w:val="00A11590"/>
    <w:rsid w:val="00A152F6"/>
    <w:rsid w:val="00A15DCE"/>
    <w:rsid w:val="00A16669"/>
    <w:rsid w:val="00A1737B"/>
    <w:rsid w:val="00A17EE3"/>
    <w:rsid w:val="00A20D2D"/>
    <w:rsid w:val="00A22851"/>
    <w:rsid w:val="00A22B12"/>
    <w:rsid w:val="00A2322F"/>
    <w:rsid w:val="00A253C7"/>
    <w:rsid w:val="00A26B87"/>
    <w:rsid w:val="00A27682"/>
    <w:rsid w:val="00A277FD"/>
    <w:rsid w:val="00A317FD"/>
    <w:rsid w:val="00A31C1F"/>
    <w:rsid w:val="00A33881"/>
    <w:rsid w:val="00A354F4"/>
    <w:rsid w:val="00A36892"/>
    <w:rsid w:val="00A409EB"/>
    <w:rsid w:val="00A42175"/>
    <w:rsid w:val="00A47024"/>
    <w:rsid w:val="00A55A40"/>
    <w:rsid w:val="00A56075"/>
    <w:rsid w:val="00A6054C"/>
    <w:rsid w:val="00A61AAA"/>
    <w:rsid w:val="00A64C86"/>
    <w:rsid w:val="00A67691"/>
    <w:rsid w:val="00A67694"/>
    <w:rsid w:val="00A71258"/>
    <w:rsid w:val="00A72E0F"/>
    <w:rsid w:val="00A73BAA"/>
    <w:rsid w:val="00A74CF0"/>
    <w:rsid w:val="00A74DEB"/>
    <w:rsid w:val="00A752E7"/>
    <w:rsid w:val="00A77157"/>
    <w:rsid w:val="00A7777B"/>
    <w:rsid w:val="00A77BE0"/>
    <w:rsid w:val="00A80151"/>
    <w:rsid w:val="00A824E4"/>
    <w:rsid w:val="00A82691"/>
    <w:rsid w:val="00A864E3"/>
    <w:rsid w:val="00A865E7"/>
    <w:rsid w:val="00A90DF2"/>
    <w:rsid w:val="00A9180E"/>
    <w:rsid w:val="00A92A1A"/>
    <w:rsid w:val="00A9419E"/>
    <w:rsid w:val="00AA075D"/>
    <w:rsid w:val="00AB0964"/>
    <w:rsid w:val="00AB3D79"/>
    <w:rsid w:val="00AB40BC"/>
    <w:rsid w:val="00AB40FA"/>
    <w:rsid w:val="00AB7AA1"/>
    <w:rsid w:val="00AC2B24"/>
    <w:rsid w:val="00AC3214"/>
    <w:rsid w:val="00AC3332"/>
    <w:rsid w:val="00AC400D"/>
    <w:rsid w:val="00AC4273"/>
    <w:rsid w:val="00AC4B8F"/>
    <w:rsid w:val="00AC6CA3"/>
    <w:rsid w:val="00AD33E0"/>
    <w:rsid w:val="00AD49DA"/>
    <w:rsid w:val="00AD5D3A"/>
    <w:rsid w:val="00AD695A"/>
    <w:rsid w:val="00AE207D"/>
    <w:rsid w:val="00AE23A0"/>
    <w:rsid w:val="00AE726B"/>
    <w:rsid w:val="00AF0FE0"/>
    <w:rsid w:val="00AF26E1"/>
    <w:rsid w:val="00AF2B6D"/>
    <w:rsid w:val="00AF2BCA"/>
    <w:rsid w:val="00AF4ABB"/>
    <w:rsid w:val="00AF595A"/>
    <w:rsid w:val="00AF5ABC"/>
    <w:rsid w:val="00B01E3E"/>
    <w:rsid w:val="00B03E38"/>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4754"/>
    <w:rsid w:val="00B4535A"/>
    <w:rsid w:val="00B47F73"/>
    <w:rsid w:val="00B50445"/>
    <w:rsid w:val="00B50CE3"/>
    <w:rsid w:val="00B52662"/>
    <w:rsid w:val="00B537DE"/>
    <w:rsid w:val="00B6413D"/>
    <w:rsid w:val="00B74751"/>
    <w:rsid w:val="00B751D7"/>
    <w:rsid w:val="00B75F62"/>
    <w:rsid w:val="00B81B1D"/>
    <w:rsid w:val="00B8374C"/>
    <w:rsid w:val="00B86B49"/>
    <w:rsid w:val="00B87C18"/>
    <w:rsid w:val="00B87D0F"/>
    <w:rsid w:val="00B91961"/>
    <w:rsid w:val="00B933CD"/>
    <w:rsid w:val="00B93A60"/>
    <w:rsid w:val="00B94186"/>
    <w:rsid w:val="00B95075"/>
    <w:rsid w:val="00B9519E"/>
    <w:rsid w:val="00B958AA"/>
    <w:rsid w:val="00B97262"/>
    <w:rsid w:val="00B977C8"/>
    <w:rsid w:val="00BA3B32"/>
    <w:rsid w:val="00BA4F5E"/>
    <w:rsid w:val="00BA7EAD"/>
    <w:rsid w:val="00BB00CB"/>
    <w:rsid w:val="00BB67C3"/>
    <w:rsid w:val="00BB74F1"/>
    <w:rsid w:val="00BC03E8"/>
    <w:rsid w:val="00BC48D6"/>
    <w:rsid w:val="00BC7FAD"/>
    <w:rsid w:val="00BD0834"/>
    <w:rsid w:val="00BD2FD6"/>
    <w:rsid w:val="00BD40E9"/>
    <w:rsid w:val="00BD6C33"/>
    <w:rsid w:val="00BD7453"/>
    <w:rsid w:val="00BD7C8A"/>
    <w:rsid w:val="00BE3757"/>
    <w:rsid w:val="00BE672C"/>
    <w:rsid w:val="00BF37CC"/>
    <w:rsid w:val="00BF39EB"/>
    <w:rsid w:val="00BF4CDB"/>
    <w:rsid w:val="00BF6FA8"/>
    <w:rsid w:val="00BF7B6B"/>
    <w:rsid w:val="00C07A51"/>
    <w:rsid w:val="00C07F7D"/>
    <w:rsid w:val="00C1664F"/>
    <w:rsid w:val="00C216AB"/>
    <w:rsid w:val="00C21C39"/>
    <w:rsid w:val="00C22565"/>
    <w:rsid w:val="00C24509"/>
    <w:rsid w:val="00C24843"/>
    <w:rsid w:val="00C277EA"/>
    <w:rsid w:val="00C32D53"/>
    <w:rsid w:val="00C35EFD"/>
    <w:rsid w:val="00C36EBF"/>
    <w:rsid w:val="00C37866"/>
    <w:rsid w:val="00C43B4D"/>
    <w:rsid w:val="00C4475D"/>
    <w:rsid w:val="00C50579"/>
    <w:rsid w:val="00C516A3"/>
    <w:rsid w:val="00C52309"/>
    <w:rsid w:val="00C5259A"/>
    <w:rsid w:val="00C54F54"/>
    <w:rsid w:val="00C5710C"/>
    <w:rsid w:val="00C6061D"/>
    <w:rsid w:val="00C62679"/>
    <w:rsid w:val="00C648AC"/>
    <w:rsid w:val="00C6620F"/>
    <w:rsid w:val="00C7195D"/>
    <w:rsid w:val="00C72E09"/>
    <w:rsid w:val="00C75BDD"/>
    <w:rsid w:val="00C80609"/>
    <w:rsid w:val="00C80B5A"/>
    <w:rsid w:val="00C84CA1"/>
    <w:rsid w:val="00C84CF6"/>
    <w:rsid w:val="00C84FE9"/>
    <w:rsid w:val="00C87ED3"/>
    <w:rsid w:val="00C90A68"/>
    <w:rsid w:val="00C90C6B"/>
    <w:rsid w:val="00C92BBF"/>
    <w:rsid w:val="00C94869"/>
    <w:rsid w:val="00C95213"/>
    <w:rsid w:val="00C95D3D"/>
    <w:rsid w:val="00C96550"/>
    <w:rsid w:val="00CA276A"/>
    <w:rsid w:val="00CA62DA"/>
    <w:rsid w:val="00CA7367"/>
    <w:rsid w:val="00CB16D5"/>
    <w:rsid w:val="00CB52DD"/>
    <w:rsid w:val="00CB6874"/>
    <w:rsid w:val="00CB71A6"/>
    <w:rsid w:val="00CB7BA4"/>
    <w:rsid w:val="00CC0723"/>
    <w:rsid w:val="00CC0E3D"/>
    <w:rsid w:val="00CC25DA"/>
    <w:rsid w:val="00CC3C3B"/>
    <w:rsid w:val="00CC3EC4"/>
    <w:rsid w:val="00CC3F54"/>
    <w:rsid w:val="00CC4D28"/>
    <w:rsid w:val="00CC57CA"/>
    <w:rsid w:val="00CD2543"/>
    <w:rsid w:val="00CD29F4"/>
    <w:rsid w:val="00CD2A35"/>
    <w:rsid w:val="00CD2C20"/>
    <w:rsid w:val="00CD57B7"/>
    <w:rsid w:val="00CD67E1"/>
    <w:rsid w:val="00CE1294"/>
    <w:rsid w:val="00CE5022"/>
    <w:rsid w:val="00CE50E9"/>
    <w:rsid w:val="00CE5754"/>
    <w:rsid w:val="00CE591D"/>
    <w:rsid w:val="00CE66DD"/>
    <w:rsid w:val="00CF1E8B"/>
    <w:rsid w:val="00CF27EC"/>
    <w:rsid w:val="00CF3AEF"/>
    <w:rsid w:val="00CF55F8"/>
    <w:rsid w:val="00CF6DE4"/>
    <w:rsid w:val="00CF7540"/>
    <w:rsid w:val="00CF7560"/>
    <w:rsid w:val="00CF78CD"/>
    <w:rsid w:val="00D013DC"/>
    <w:rsid w:val="00D103A1"/>
    <w:rsid w:val="00D10F37"/>
    <w:rsid w:val="00D1222E"/>
    <w:rsid w:val="00D12311"/>
    <w:rsid w:val="00D1278F"/>
    <w:rsid w:val="00D178F3"/>
    <w:rsid w:val="00D211AE"/>
    <w:rsid w:val="00D30C92"/>
    <w:rsid w:val="00D3179C"/>
    <w:rsid w:val="00D350A1"/>
    <w:rsid w:val="00D358C2"/>
    <w:rsid w:val="00D35BFD"/>
    <w:rsid w:val="00D369AD"/>
    <w:rsid w:val="00D36DD7"/>
    <w:rsid w:val="00D4107F"/>
    <w:rsid w:val="00D42BC8"/>
    <w:rsid w:val="00D444A6"/>
    <w:rsid w:val="00D44BFF"/>
    <w:rsid w:val="00D47171"/>
    <w:rsid w:val="00D510DC"/>
    <w:rsid w:val="00D51652"/>
    <w:rsid w:val="00D51F5A"/>
    <w:rsid w:val="00D57290"/>
    <w:rsid w:val="00D576B1"/>
    <w:rsid w:val="00D6036C"/>
    <w:rsid w:val="00D62EC3"/>
    <w:rsid w:val="00D6502F"/>
    <w:rsid w:val="00D65DBC"/>
    <w:rsid w:val="00D72C99"/>
    <w:rsid w:val="00D73460"/>
    <w:rsid w:val="00D75B0B"/>
    <w:rsid w:val="00D77AC7"/>
    <w:rsid w:val="00D81F7B"/>
    <w:rsid w:val="00D846BF"/>
    <w:rsid w:val="00D87A94"/>
    <w:rsid w:val="00D87CE4"/>
    <w:rsid w:val="00D9101E"/>
    <w:rsid w:val="00D91BED"/>
    <w:rsid w:val="00D925DB"/>
    <w:rsid w:val="00D92832"/>
    <w:rsid w:val="00D9304A"/>
    <w:rsid w:val="00D95288"/>
    <w:rsid w:val="00D96021"/>
    <w:rsid w:val="00DA322B"/>
    <w:rsid w:val="00DA63CC"/>
    <w:rsid w:val="00DA6A7C"/>
    <w:rsid w:val="00DA6CEA"/>
    <w:rsid w:val="00DB12B5"/>
    <w:rsid w:val="00DB12C7"/>
    <w:rsid w:val="00DB3F1C"/>
    <w:rsid w:val="00DB4EFB"/>
    <w:rsid w:val="00DB57E5"/>
    <w:rsid w:val="00DB793F"/>
    <w:rsid w:val="00DC0DF3"/>
    <w:rsid w:val="00DC5BAA"/>
    <w:rsid w:val="00DC6D30"/>
    <w:rsid w:val="00DC7D38"/>
    <w:rsid w:val="00DD3B18"/>
    <w:rsid w:val="00DD3E7D"/>
    <w:rsid w:val="00DD6E6A"/>
    <w:rsid w:val="00DD7E62"/>
    <w:rsid w:val="00DE10ED"/>
    <w:rsid w:val="00DE286A"/>
    <w:rsid w:val="00DE3A51"/>
    <w:rsid w:val="00DE3E09"/>
    <w:rsid w:val="00DE532F"/>
    <w:rsid w:val="00DE5709"/>
    <w:rsid w:val="00DF08B0"/>
    <w:rsid w:val="00DF0E09"/>
    <w:rsid w:val="00DF171A"/>
    <w:rsid w:val="00DF3369"/>
    <w:rsid w:val="00DF545F"/>
    <w:rsid w:val="00E165F6"/>
    <w:rsid w:val="00E24D7A"/>
    <w:rsid w:val="00E31CE8"/>
    <w:rsid w:val="00E366E7"/>
    <w:rsid w:val="00E36CF8"/>
    <w:rsid w:val="00E402DB"/>
    <w:rsid w:val="00E42F1C"/>
    <w:rsid w:val="00E43794"/>
    <w:rsid w:val="00E44024"/>
    <w:rsid w:val="00E44AF7"/>
    <w:rsid w:val="00E55072"/>
    <w:rsid w:val="00E626BB"/>
    <w:rsid w:val="00E62C81"/>
    <w:rsid w:val="00E63305"/>
    <w:rsid w:val="00E679B2"/>
    <w:rsid w:val="00E70B6F"/>
    <w:rsid w:val="00E72E7D"/>
    <w:rsid w:val="00E73795"/>
    <w:rsid w:val="00E74A30"/>
    <w:rsid w:val="00E8136C"/>
    <w:rsid w:val="00E817F5"/>
    <w:rsid w:val="00E83769"/>
    <w:rsid w:val="00E85088"/>
    <w:rsid w:val="00E96643"/>
    <w:rsid w:val="00E971EA"/>
    <w:rsid w:val="00E97ABF"/>
    <w:rsid w:val="00EA1402"/>
    <w:rsid w:val="00EA46F7"/>
    <w:rsid w:val="00EB2CD8"/>
    <w:rsid w:val="00EB2EE5"/>
    <w:rsid w:val="00EB4B6C"/>
    <w:rsid w:val="00EC0854"/>
    <w:rsid w:val="00EC1643"/>
    <w:rsid w:val="00EC471B"/>
    <w:rsid w:val="00EC6F31"/>
    <w:rsid w:val="00EC6F46"/>
    <w:rsid w:val="00ED21E5"/>
    <w:rsid w:val="00ED2235"/>
    <w:rsid w:val="00ED39A7"/>
    <w:rsid w:val="00ED7C71"/>
    <w:rsid w:val="00EE1F27"/>
    <w:rsid w:val="00EE27C5"/>
    <w:rsid w:val="00EE3E8F"/>
    <w:rsid w:val="00EE4F45"/>
    <w:rsid w:val="00EE5B17"/>
    <w:rsid w:val="00EE63EA"/>
    <w:rsid w:val="00EE736B"/>
    <w:rsid w:val="00EF0417"/>
    <w:rsid w:val="00EF18DF"/>
    <w:rsid w:val="00EF2954"/>
    <w:rsid w:val="00EF3FD3"/>
    <w:rsid w:val="00EF43C3"/>
    <w:rsid w:val="00EF526E"/>
    <w:rsid w:val="00EF773A"/>
    <w:rsid w:val="00F03A55"/>
    <w:rsid w:val="00F12792"/>
    <w:rsid w:val="00F1283E"/>
    <w:rsid w:val="00F149E5"/>
    <w:rsid w:val="00F14C6B"/>
    <w:rsid w:val="00F16C17"/>
    <w:rsid w:val="00F219FE"/>
    <w:rsid w:val="00F21BE8"/>
    <w:rsid w:val="00F23DC3"/>
    <w:rsid w:val="00F2413B"/>
    <w:rsid w:val="00F247D9"/>
    <w:rsid w:val="00F24D92"/>
    <w:rsid w:val="00F24E97"/>
    <w:rsid w:val="00F32FD4"/>
    <w:rsid w:val="00F37710"/>
    <w:rsid w:val="00F41A91"/>
    <w:rsid w:val="00F4711C"/>
    <w:rsid w:val="00F51491"/>
    <w:rsid w:val="00F607D8"/>
    <w:rsid w:val="00F60C12"/>
    <w:rsid w:val="00F61842"/>
    <w:rsid w:val="00F703DB"/>
    <w:rsid w:val="00F71555"/>
    <w:rsid w:val="00F74DF1"/>
    <w:rsid w:val="00F803C1"/>
    <w:rsid w:val="00F80C34"/>
    <w:rsid w:val="00F83FE2"/>
    <w:rsid w:val="00F87858"/>
    <w:rsid w:val="00F902BF"/>
    <w:rsid w:val="00F9373A"/>
    <w:rsid w:val="00FA0018"/>
    <w:rsid w:val="00FA06A4"/>
    <w:rsid w:val="00FA0AB6"/>
    <w:rsid w:val="00FA1456"/>
    <w:rsid w:val="00FA32CF"/>
    <w:rsid w:val="00FA611F"/>
    <w:rsid w:val="00FA66CE"/>
    <w:rsid w:val="00FA698A"/>
    <w:rsid w:val="00FA79EC"/>
    <w:rsid w:val="00FB0257"/>
    <w:rsid w:val="00FB0D8B"/>
    <w:rsid w:val="00FB4FBC"/>
    <w:rsid w:val="00FB7476"/>
    <w:rsid w:val="00FC25BF"/>
    <w:rsid w:val="00FC5710"/>
    <w:rsid w:val="00FC66BD"/>
    <w:rsid w:val="00FC7157"/>
    <w:rsid w:val="00FC71B5"/>
    <w:rsid w:val="00FD16AC"/>
    <w:rsid w:val="00FD19AD"/>
    <w:rsid w:val="00FD3A7F"/>
    <w:rsid w:val="00FD51C5"/>
    <w:rsid w:val="00FE01C3"/>
    <w:rsid w:val="00FE27D6"/>
    <w:rsid w:val="00FE7856"/>
    <w:rsid w:val="00FF3784"/>
    <w:rsid w:val="00FF416D"/>
    <w:rsid w:val="00FF4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CDB"/>
    <w:rPr>
      <w:sz w:val="24"/>
      <w:szCs w:val="24"/>
    </w:rPr>
  </w:style>
  <w:style w:type="paragraph" w:styleId="2">
    <w:name w:val="heading 2"/>
    <w:basedOn w:val="a"/>
    <w:next w:val="a"/>
    <w:link w:val="20"/>
    <w:uiPriority w:val="99"/>
    <w:qFormat/>
    <w:rsid w:val="00D6502F"/>
    <w:pPr>
      <w:keepNext/>
      <w:jc w:val="both"/>
      <w:outlineLvl w:val="1"/>
    </w:pPr>
    <w:rPr>
      <w:i/>
      <w:iCs/>
      <w:sz w:val="28"/>
      <w:szCs w:val="28"/>
    </w:rPr>
  </w:style>
  <w:style w:type="paragraph" w:styleId="3">
    <w:name w:val="heading 3"/>
    <w:basedOn w:val="a"/>
    <w:next w:val="a"/>
    <w:link w:val="30"/>
    <w:uiPriority w:val="99"/>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502F"/>
    <w:rPr>
      <w:i/>
      <w:iCs/>
      <w:sz w:val="24"/>
      <w:szCs w:val="24"/>
    </w:rPr>
  </w:style>
  <w:style w:type="character" w:customStyle="1" w:styleId="30">
    <w:name w:val="Заголовок 3 Знак"/>
    <w:basedOn w:val="a0"/>
    <w:link w:val="3"/>
    <w:uiPriority w:val="99"/>
    <w:locked/>
    <w:rsid w:val="00D6502F"/>
    <w:rPr>
      <w:sz w:val="28"/>
      <w:szCs w:val="28"/>
    </w:rPr>
  </w:style>
  <w:style w:type="table" w:styleId="a3">
    <w:name w:val="Table Grid"/>
    <w:basedOn w:val="a1"/>
    <w:uiPriority w:val="99"/>
    <w:rsid w:val="00BD2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A33881"/>
    <w:pPr>
      <w:ind w:firstLine="709"/>
      <w:jc w:val="both"/>
    </w:pPr>
    <w:rPr>
      <w:sz w:val="28"/>
      <w:szCs w:val="28"/>
    </w:rPr>
  </w:style>
  <w:style w:type="character" w:customStyle="1" w:styleId="22">
    <w:name w:val="Основной текст с отступом 2 Знак"/>
    <w:basedOn w:val="a0"/>
    <w:link w:val="21"/>
    <w:uiPriority w:val="99"/>
    <w:locked/>
    <w:rsid w:val="00A33881"/>
    <w:rPr>
      <w:sz w:val="24"/>
      <w:szCs w:val="24"/>
      <w:lang w:val="ru-RU" w:eastAsia="ru-RU"/>
    </w:rPr>
  </w:style>
  <w:style w:type="paragraph" w:styleId="a4">
    <w:name w:val="Title"/>
    <w:basedOn w:val="a"/>
    <w:link w:val="a5"/>
    <w:uiPriority w:val="99"/>
    <w:qFormat/>
    <w:rsid w:val="00A33881"/>
    <w:pPr>
      <w:jc w:val="center"/>
    </w:pPr>
    <w:rPr>
      <w:b/>
      <w:bCs/>
      <w:sz w:val="28"/>
      <w:szCs w:val="28"/>
    </w:rPr>
  </w:style>
  <w:style w:type="character" w:customStyle="1" w:styleId="a5">
    <w:name w:val="Название Знак"/>
    <w:basedOn w:val="a0"/>
    <w:link w:val="a4"/>
    <w:uiPriority w:val="99"/>
    <w:locked/>
    <w:rsid w:val="00D6502F"/>
    <w:rPr>
      <w:b/>
      <w:bCs/>
      <w:sz w:val="24"/>
      <w:szCs w:val="24"/>
    </w:rPr>
  </w:style>
  <w:style w:type="paragraph" w:customStyle="1" w:styleId="ConsPlusNormal">
    <w:name w:val="ConsPlusNormal"/>
    <w:rsid w:val="0051246C"/>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BD7453"/>
    <w:rPr>
      <w:color w:val="0000FF"/>
      <w:u w:val="single"/>
    </w:rPr>
  </w:style>
  <w:style w:type="paragraph" w:styleId="a7">
    <w:name w:val="header"/>
    <w:basedOn w:val="a"/>
    <w:link w:val="a8"/>
    <w:uiPriority w:val="99"/>
    <w:rsid w:val="00DF545F"/>
    <w:pPr>
      <w:tabs>
        <w:tab w:val="center" w:pos="4677"/>
        <w:tab w:val="right" w:pos="9355"/>
      </w:tabs>
    </w:pPr>
  </w:style>
  <w:style w:type="character" w:customStyle="1" w:styleId="a8">
    <w:name w:val="Верхний колонтитул Знак"/>
    <w:basedOn w:val="a0"/>
    <w:link w:val="a7"/>
    <w:uiPriority w:val="99"/>
    <w:locked/>
    <w:rsid w:val="00CD2C20"/>
    <w:rPr>
      <w:sz w:val="24"/>
      <w:szCs w:val="24"/>
    </w:rPr>
  </w:style>
  <w:style w:type="paragraph" w:styleId="a9">
    <w:name w:val="footer"/>
    <w:basedOn w:val="a"/>
    <w:link w:val="aa"/>
    <w:uiPriority w:val="99"/>
    <w:rsid w:val="00DF545F"/>
    <w:pPr>
      <w:tabs>
        <w:tab w:val="center" w:pos="4677"/>
        <w:tab w:val="right" w:pos="9355"/>
      </w:tabs>
    </w:pPr>
  </w:style>
  <w:style w:type="character" w:customStyle="1" w:styleId="aa">
    <w:name w:val="Нижний колонтитул Знак"/>
    <w:basedOn w:val="a0"/>
    <w:link w:val="a9"/>
    <w:uiPriority w:val="99"/>
    <w:semiHidden/>
    <w:rsid w:val="00633D9B"/>
    <w:rPr>
      <w:sz w:val="24"/>
      <w:szCs w:val="24"/>
    </w:rPr>
  </w:style>
  <w:style w:type="character" w:styleId="ab">
    <w:name w:val="page number"/>
    <w:basedOn w:val="a0"/>
    <w:uiPriority w:val="99"/>
    <w:rsid w:val="00DF545F"/>
  </w:style>
  <w:style w:type="paragraph" w:customStyle="1" w:styleId="Iauiue">
    <w:name w:val="Iau?iue"/>
    <w:uiPriority w:val="99"/>
    <w:rsid w:val="00D6502F"/>
    <w:rPr>
      <w:sz w:val="20"/>
      <w:szCs w:val="20"/>
    </w:rPr>
  </w:style>
  <w:style w:type="paragraph" w:customStyle="1" w:styleId="ac">
    <w:name w:val="Îáû÷íûé"/>
    <w:uiPriority w:val="99"/>
    <w:rsid w:val="00D6502F"/>
    <w:pPr>
      <w:widowControl w:val="0"/>
    </w:pPr>
    <w:rPr>
      <w:sz w:val="24"/>
      <w:szCs w:val="24"/>
    </w:rPr>
  </w:style>
  <w:style w:type="paragraph" w:styleId="ad">
    <w:name w:val="Body Text"/>
    <w:basedOn w:val="a"/>
    <w:link w:val="ae"/>
    <w:uiPriority w:val="99"/>
    <w:rsid w:val="00D6502F"/>
    <w:pPr>
      <w:widowControl w:val="0"/>
      <w:overflowPunct w:val="0"/>
      <w:autoSpaceDE w:val="0"/>
      <w:autoSpaceDN w:val="0"/>
      <w:adjustRightInd w:val="0"/>
      <w:spacing w:after="120"/>
      <w:textAlignment w:val="baseline"/>
    </w:pPr>
  </w:style>
  <w:style w:type="character" w:customStyle="1" w:styleId="ae">
    <w:name w:val="Основной текст Знак"/>
    <w:basedOn w:val="a0"/>
    <w:link w:val="ad"/>
    <w:uiPriority w:val="99"/>
    <w:locked/>
    <w:rsid w:val="00D6502F"/>
    <w:rPr>
      <w:sz w:val="24"/>
      <w:szCs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sz w:val="20"/>
      <w:szCs w:val="20"/>
    </w:rPr>
  </w:style>
  <w:style w:type="paragraph" w:styleId="31">
    <w:name w:val="Body Text Indent 3"/>
    <w:basedOn w:val="a"/>
    <w:link w:val="32"/>
    <w:rsid w:val="00567CCF"/>
    <w:pPr>
      <w:spacing w:after="120"/>
      <w:ind w:left="283"/>
    </w:pPr>
    <w:rPr>
      <w:sz w:val="16"/>
      <w:szCs w:val="16"/>
    </w:rPr>
  </w:style>
  <w:style w:type="character" w:customStyle="1" w:styleId="32">
    <w:name w:val="Основной текст с отступом 3 Знак"/>
    <w:basedOn w:val="a0"/>
    <w:link w:val="31"/>
    <w:locked/>
    <w:rsid w:val="004847E2"/>
    <w:rPr>
      <w:sz w:val="16"/>
      <w:szCs w:val="16"/>
    </w:rPr>
  </w:style>
  <w:style w:type="paragraph" w:styleId="af">
    <w:name w:val="Body Text Indent"/>
    <w:basedOn w:val="a"/>
    <w:link w:val="af0"/>
    <w:uiPriority w:val="99"/>
    <w:rsid w:val="004D6005"/>
    <w:pPr>
      <w:spacing w:after="120"/>
      <w:ind w:left="283"/>
    </w:pPr>
  </w:style>
  <w:style w:type="character" w:customStyle="1" w:styleId="af0">
    <w:name w:val="Основной текст с отступом Знак"/>
    <w:basedOn w:val="a0"/>
    <w:link w:val="af"/>
    <w:uiPriority w:val="99"/>
    <w:semiHidden/>
    <w:rsid w:val="00633D9B"/>
    <w:rPr>
      <w:sz w:val="24"/>
      <w:szCs w:val="24"/>
    </w:rPr>
  </w:style>
  <w:style w:type="paragraph" w:styleId="af1">
    <w:name w:val="Balloon Text"/>
    <w:basedOn w:val="a"/>
    <w:link w:val="af2"/>
    <w:uiPriority w:val="99"/>
    <w:semiHidden/>
    <w:rsid w:val="00CD2C20"/>
    <w:rPr>
      <w:rFonts w:ascii="Tahoma" w:hAnsi="Tahoma" w:cs="Tahoma"/>
      <w:sz w:val="16"/>
      <w:szCs w:val="16"/>
    </w:rPr>
  </w:style>
  <w:style w:type="character" w:customStyle="1" w:styleId="af2">
    <w:name w:val="Текст выноски Знак"/>
    <w:basedOn w:val="a0"/>
    <w:link w:val="af1"/>
    <w:uiPriority w:val="99"/>
    <w:locked/>
    <w:rsid w:val="00CD2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00A0DFCC6C1E44F543D838AA15E4E9B5EAF8F910FD686A54D224A14E48991EF0FB77CF8A97C4354q5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2B00A0DFCC6C1E44F543D838AA15E4E9B5EAF8F910FD686A54D224A14E48991EF0FB77CF8A97C4854q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35</Pages>
  <Words>10914</Words>
  <Characters>81837</Characters>
  <Application>Microsoft Office Word</Application>
  <DocSecurity>0</DocSecurity>
  <Lines>681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dc:description/>
  <cp:lastModifiedBy>Пользователь</cp:lastModifiedBy>
  <cp:revision>10</cp:revision>
  <cp:lastPrinted>2017-11-21T06:02:00Z</cp:lastPrinted>
  <dcterms:created xsi:type="dcterms:W3CDTF">2017-11-16T09:45:00Z</dcterms:created>
  <dcterms:modified xsi:type="dcterms:W3CDTF">2017-11-21T08:02:00Z</dcterms:modified>
</cp:coreProperties>
</file>