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44586">
        <w:rPr>
          <w:rFonts w:ascii="Times New Roman" w:hAnsi="Times New Roman" w:cs="Times New Roman"/>
          <w:sz w:val="26"/>
          <w:szCs w:val="26"/>
        </w:rPr>
        <w:t>02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</w:t>
      </w:r>
      <w:r w:rsidR="00944586">
        <w:rPr>
          <w:rFonts w:ascii="Times New Roman" w:hAnsi="Times New Roman" w:cs="Times New Roman"/>
          <w:sz w:val="26"/>
          <w:szCs w:val="26"/>
        </w:rPr>
        <w:t>ноября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944586">
        <w:rPr>
          <w:rFonts w:ascii="Times New Roman" w:hAnsi="Times New Roman" w:cs="Times New Roman"/>
          <w:sz w:val="26"/>
          <w:szCs w:val="26"/>
        </w:rPr>
        <w:t>515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7CC1" w:rsidRPr="00A059E3" w:rsidRDefault="00687CC1" w:rsidP="00E8263F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E3">
        <w:rPr>
          <w:rFonts w:ascii="Times New Roman" w:hAnsi="Times New Roman" w:cs="Times New Roman"/>
          <w:sz w:val="28"/>
          <w:szCs w:val="28"/>
        </w:rPr>
        <w:t xml:space="preserve">Изменен </w:t>
      </w:r>
      <w:r w:rsidR="007C3CA5" w:rsidRPr="00A059E3">
        <w:rPr>
          <w:rFonts w:ascii="Times New Roman" w:hAnsi="Times New Roman" w:cs="Times New Roman"/>
          <w:sz w:val="28"/>
          <w:szCs w:val="28"/>
        </w:rPr>
        <w:t xml:space="preserve">планируемый срок начала </w:t>
      </w:r>
      <w:proofErr w:type="gramStart"/>
      <w:r w:rsidR="007C3CA5" w:rsidRPr="00A059E3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7C3CA5" w:rsidRPr="00A059E3">
        <w:rPr>
          <w:rFonts w:ascii="Times New Roman" w:hAnsi="Times New Roman" w:cs="Times New Roman"/>
          <w:sz w:val="28"/>
          <w:szCs w:val="28"/>
        </w:rPr>
        <w:t xml:space="preserve"> закупки, </w:t>
      </w:r>
      <w:r w:rsidR="00337F56" w:rsidRPr="00A059E3">
        <w:rPr>
          <w:rFonts w:ascii="Times New Roman" w:hAnsi="Times New Roman" w:cs="Times New Roman"/>
          <w:sz w:val="28"/>
          <w:szCs w:val="28"/>
        </w:rPr>
        <w:t>установлено ограничение участия в определении подрядчика</w:t>
      </w:r>
      <w:r w:rsidR="00A059E3">
        <w:rPr>
          <w:rFonts w:ascii="Times New Roman" w:hAnsi="Times New Roman" w:cs="Times New Roman"/>
          <w:sz w:val="28"/>
          <w:szCs w:val="28"/>
        </w:rPr>
        <w:t xml:space="preserve"> </w:t>
      </w:r>
      <w:r w:rsidR="00332B0E">
        <w:rPr>
          <w:rFonts w:ascii="Times New Roman" w:hAnsi="Times New Roman" w:cs="Times New Roman"/>
          <w:sz w:val="28"/>
          <w:szCs w:val="28"/>
        </w:rPr>
        <w:t xml:space="preserve">- </w:t>
      </w:r>
      <w:r w:rsidR="00337F56" w:rsidRPr="00A059E3">
        <w:rPr>
          <w:rFonts w:ascii="Times New Roman" w:hAnsi="Times New Roman" w:cs="Times New Roman"/>
          <w:sz w:val="28"/>
          <w:szCs w:val="28"/>
          <w:lang w:eastAsia="ru-RU"/>
        </w:rPr>
        <w:t>осуществл</w:t>
      </w:r>
      <w:r w:rsidR="00E8263F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337F56" w:rsidRPr="00A059E3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закупки у субъектов малого предпринимательства, социально ориентированных некоммерческих организаций</w:t>
      </w:r>
      <w:r w:rsidR="00332B0E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проведения совместного аукциона в электронной форме на в</w:t>
      </w:r>
      <w:r w:rsidR="00332B0E" w:rsidRPr="00332B0E">
        <w:rPr>
          <w:rFonts w:ascii="Times New Roman" w:hAnsi="Times New Roman" w:cs="Times New Roman"/>
          <w:sz w:val="28"/>
          <w:szCs w:val="28"/>
          <w:lang w:eastAsia="ru-RU"/>
        </w:rPr>
        <w:t>ыполнение работ по разработке проектной документации на капитальный ремонт части кровли административного пятиэтажного здания, расположенного по адресу: г. Новосибирск, ул. Промышленная, 1</w:t>
      </w:r>
      <w:r w:rsidR="00337F56" w:rsidRPr="00A0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9E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C3CA5" w:rsidRPr="00A059E3">
        <w:rPr>
          <w:rFonts w:ascii="Times New Roman" w:hAnsi="Times New Roman" w:cs="Times New Roman"/>
          <w:sz w:val="28"/>
          <w:szCs w:val="28"/>
        </w:rPr>
        <w:t>58</w:t>
      </w:r>
      <w:r w:rsidRPr="00A059E3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C3CA5" w:rsidRPr="00A059E3">
        <w:rPr>
          <w:rFonts w:ascii="Times New Roman" w:hAnsi="Times New Roman" w:cs="Times New Roman"/>
          <w:sz w:val="28"/>
          <w:szCs w:val="28"/>
        </w:rPr>
        <w:t>-графика</w:t>
      </w:r>
      <w:r w:rsidRPr="00A059E3">
        <w:rPr>
          <w:rFonts w:ascii="Times New Roman" w:hAnsi="Times New Roman" w:cs="Times New Roman"/>
          <w:sz w:val="28"/>
          <w:szCs w:val="28"/>
        </w:rPr>
        <w:t>);</w:t>
      </w:r>
    </w:p>
    <w:p w:rsidR="00B5563E" w:rsidRDefault="00B5563E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32B0E" w:rsidRDefault="00332B0E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014D8F" w:rsidRDefault="00A8390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B93" w:rsidRPr="00014D8F">
        <w:rPr>
          <w:rFonts w:ascii="Times New Roman" w:hAnsi="Times New Roman" w:cs="Times New Roman"/>
          <w:sz w:val="28"/>
          <w:szCs w:val="28"/>
        </w:rPr>
        <w:t>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E3" w:rsidRDefault="00A059E3" w:rsidP="00314B3A">
      <w:pPr>
        <w:spacing w:after="0" w:line="240" w:lineRule="auto"/>
      </w:pPr>
      <w:r>
        <w:separator/>
      </w:r>
    </w:p>
  </w:endnote>
  <w:endnote w:type="continuationSeparator" w:id="0">
    <w:p w:rsidR="00A059E3" w:rsidRDefault="00A059E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E3" w:rsidRDefault="00A059E3" w:rsidP="00314B3A">
      <w:pPr>
        <w:spacing w:after="0" w:line="240" w:lineRule="auto"/>
      </w:pPr>
      <w:r>
        <w:separator/>
      </w:r>
    </w:p>
  </w:footnote>
  <w:footnote w:type="continuationSeparator" w:id="0">
    <w:p w:rsidR="00A059E3" w:rsidRDefault="00A059E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E3" w:rsidRDefault="007D43C2">
    <w:pPr>
      <w:pStyle w:val="a4"/>
      <w:jc w:val="center"/>
    </w:pPr>
    <w:fldSimple w:instr="PAGE   \* MERGEFORMAT">
      <w:r w:rsidR="00A059E3">
        <w:rPr>
          <w:noProof/>
        </w:rPr>
        <w:t>2</w:t>
      </w:r>
    </w:fldSimple>
  </w:p>
  <w:p w:rsidR="00A059E3" w:rsidRDefault="00A059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CB59B8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021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5DCC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62E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C6EB8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2B0E"/>
    <w:rsid w:val="003332B9"/>
    <w:rsid w:val="00336A5E"/>
    <w:rsid w:val="00337141"/>
    <w:rsid w:val="00337F56"/>
    <w:rsid w:val="00340139"/>
    <w:rsid w:val="003415E2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5BD6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24A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245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30DC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87CC1"/>
    <w:rsid w:val="00692323"/>
    <w:rsid w:val="00694B09"/>
    <w:rsid w:val="00696139"/>
    <w:rsid w:val="006970E2"/>
    <w:rsid w:val="006A27A8"/>
    <w:rsid w:val="006A41C4"/>
    <w:rsid w:val="006B06F1"/>
    <w:rsid w:val="006B14AE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F19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1346"/>
    <w:rsid w:val="007A4AA0"/>
    <w:rsid w:val="007A6862"/>
    <w:rsid w:val="007B29EF"/>
    <w:rsid w:val="007B37FE"/>
    <w:rsid w:val="007B7D95"/>
    <w:rsid w:val="007C2D76"/>
    <w:rsid w:val="007C3C59"/>
    <w:rsid w:val="007C3CA5"/>
    <w:rsid w:val="007C4EB8"/>
    <w:rsid w:val="007C7764"/>
    <w:rsid w:val="007D123D"/>
    <w:rsid w:val="007D1954"/>
    <w:rsid w:val="007D43C2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4586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0C20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2D5A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59E3"/>
    <w:rsid w:val="00A06A85"/>
    <w:rsid w:val="00A06CA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54E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2330"/>
    <w:rsid w:val="00A83663"/>
    <w:rsid w:val="00A83908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563E"/>
    <w:rsid w:val="00B55B18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E7A3E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04C8"/>
    <w:rsid w:val="00D21094"/>
    <w:rsid w:val="00D21187"/>
    <w:rsid w:val="00D22843"/>
    <w:rsid w:val="00D23C9C"/>
    <w:rsid w:val="00D2525E"/>
    <w:rsid w:val="00D264CE"/>
    <w:rsid w:val="00D26C46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D95"/>
    <w:rsid w:val="00E64E6D"/>
    <w:rsid w:val="00E673FA"/>
    <w:rsid w:val="00E67B60"/>
    <w:rsid w:val="00E72CBE"/>
    <w:rsid w:val="00E76DA5"/>
    <w:rsid w:val="00E77939"/>
    <w:rsid w:val="00E81753"/>
    <w:rsid w:val="00E81D85"/>
    <w:rsid w:val="00E8263F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36BF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376</cp:revision>
  <cp:lastPrinted>2018-09-14T03:45:00Z</cp:lastPrinted>
  <dcterms:created xsi:type="dcterms:W3CDTF">2013-03-14T07:05:00Z</dcterms:created>
  <dcterms:modified xsi:type="dcterms:W3CDTF">2018-11-02T06:49:00Z</dcterms:modified>
</cp:coreProperties>
</file>