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04.03.2020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20,79 кв.м., на 1 и 2 этаже многоквартирного дома,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4 366,00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218,30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8 732,00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28 800,00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243,90 кв.м., на первом этаже многоквартирного дома, расположенные по адресу: г. Новосибирск, Ленинский район, ул. Блюхера, 21.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31.01.2020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57 317,00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2 865,85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114 634,00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32 140,00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267/19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19 600,00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28,30 кв.м., в здании административно-торговом 2 этажном  с 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29.10.2019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7 924,00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81,33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15 859,00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792,95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31 718,00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21,53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4 198,00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8 396,00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56,31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10 980,00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78,22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15 253,00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762,65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463,10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208 395,00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10 419,75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416 790,00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214,10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96 345,00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4 817,25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192 690,00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31 664,00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1 583,20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63 328,00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29303D" w:rsidRDefault="0029303D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29303D">
        <w:rPr>
          <w:rFonts w:ascii="Arial Narrow" w:hAnsi="Arial Narrow"/>
          <w:sz w:val="20"/>
          <w:szCs w:val="20"/>
        </w:rPr>
        <w:t>В плату за пользование нежилым помещением 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</w:t>
      </w:r>
      <w:r>
        <w:rPr>
          <w:rFonts w:ascii="Arial Narrow" w:hAnsi="Arial Narrow"/>
          <w:sz w:val="20"/>
          <w:szCs w:val="20"/>
        </w:rPr>
        <w:t xml:space="preserve">, </w:t>
      </w:r>
      <w:r w:rsidRPr="0029303D">
        <w:rPr>
          <w:rFonts w:ascii="Arial Narrow" w:hAnsi="Arial Narrow"/>
          <w:sz w:val="20"/>
          <w:szCs w:val="20"/>
        </w:rPr>
        <w:t xml:space="preserve">расходов на содержание и техническое обслуживание (за исключением помещений расположенных в здании по адресу Красный проспект 50), </w:t>
      </w:r>
      <w:r>
        <w:rPr>
          <w:rFonts w:ascii="Arial Narrow" w:hAnsi="Arial Narrow"/>
          <w:sz w:val="20"/>
          <w:szCs w:val="20"/>
        </w:rPr>
        <w:t xml:space="preserve">а также </w:t>
      </w:r>
      <w:r w:rsidRPr="0029303D">
        <w:rPr>
          <w:rFonts w:ascii="Arial Narrow" w:hAnsi="Arial Narrow"/>
          <w:sz w:val="20"/>
          <w:szCs w:val="20"/>
        </w:rPr>
        <w:t xml:space="preserve">на компенсацию </w:t>
      </w:r>
      <w:proofErr w:type="gramStart"/>
      <w:r w:rsidRPr="0029303D">
        <w:rPr>
          <w:rFonts w:ascii="Arial Narrow" w:hAnsi="Arial Narrow"/>
          <w:sz w:val="20"/>
          <w:szCs w:val="20"/>
        </w:rPr>
        <w:t>налогов</w:t>
      </w:r>
      <w:proofErr w:type="gramEnd"/>
      <w:r w:rsidRPr="0029303D">
        <w:rPr>
          <w:rFonts w:ascii="Arial Narrow" w:hAnsi="Arial Narrow"/>
          <w:sz w:val="20"/>
          <w:szCs w:val="20"/>
        </w:rPr>
        <w:t xml:space="preserve">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16.03.2020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25.03.2020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26.02.2020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26.02.2020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27.02.2020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21.02.2020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78288C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78288C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78288C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8288C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8288C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BD70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648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03D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288C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1018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033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5493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BFF7-69A5-4C57-8E0F-E4A630C7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2460</Words>
  <Characters>16751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4</cp:revision>
  <cp:lastPrinted>2020-02-03T04:43:00Z</cp:lastPrinted>
  <dcterms:created xsi:type="dcterms:W3CDTF">2020-01-31T09:55:00Z</dcterms:created>
  <dcterms:modified xsi:type="dcterms:W3CDTF">2020-02-03T04:43:00Z</dcterms:modified>
</cp:coreProperties>
</file>