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6E4725">
        <w:rPr>
          <w:rFonts w:ascii="Times New Roman" w:hAnsi="Times New Roman" w:cs="Times New Roman"/>
          <w:sz w:val="26"/>
          <w:szCs w:val="26"/>
        </w:rPr>
        <w:t>25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января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6E4725">
        <w:rPr>
          <w:rFonts w:ascii="Times New Roman" w:hAnsi="Times New Roman" w:cs="Times New Roman"/>
          <w:sz w:val="26"/>
          <w:szCs w:val="26"/>
        </w:rPr>
        <w:t>4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42D9" w:rsidRDefault="006442D9" w:rsidP="006442D9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42D9">
        <w:rPr>
          <w:rFonts w:ascii="Times New Roman" w:hAnsi="Times New Roman" w:cs="Times New Roman"/>
          <w:sz w:val="28"/>
          <w:szCs w:val="28"/>
        </w:rPr>
        <w:t xml:space="preserve">Изменены сведения о начальной (максимальной) цене договора управления многоквартирным домом с </w:t>
      </w:r>
      <w:r w:rsidR="00BE38B2">
        <w:rPr>
          <w:rFonts w:ascii="Times New Roman" w:hAnsi="Times New Roman" w:cs="Times New Roman"/>
          <w:sz w:val="28"/>
          <w:szCs w:val="28"/>
        </w:rPr>
        <w:t>ОО</w:t>
      </w:r>
      <w:r w:rsidR="00176466">
        <w:rPr>
          <w:rFonts w:ascii="Times New Roman" w:hAnsi="Times New Roman" w:cs="Times New Roman"/>
          <w:sz w:val="28"/>
          <w:szCs w:val="28"/>
        </w:rPr>
        <w:t xml:space="preserve">О </w:t>
      </w:r>
      <w:r w:rsidRPr="006442D9">
        <w:rPr>
          <w:rFonts w:ascii="Times New Roman" w:hAnsi="Times New Roman" w:cs="Times New Roman"/>
          <w:sz w:val="28"/>
          <w:szCs w:val="28"/>
        </w:rPr>
        <w:t>«</w:t>
      </w:r>
      <w:r w:rsidR="00BE38B2">
        <w:rPr>
          <w:rFonts w:ascii="Times New Roman" w:hAnsi="Times New Roman" w:cs="Times New Roman"/>
          <w:sz w:val="28"/>
          <w:szCs w:val="28"/>
        </w:rPr>
        <w:t xml:space="preserve"> УПРАВЛЯЮЩАЯ КОМПАНИЯ ПОРЯДОК</w:t>
      </w:r>
      <w:r w:rsidRPr="006442D9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BE38B2">
        <w:rPr>
          <w:rFonts w:ascii="Times New Roman" w:hAnsi="Times New Roman" w:cs="Times New Roman"/>
          <w:sz w:val="28"/>
          <w:szCs w:val="28"/>
        </w:rPr>
        <w:t>42 настоящего плана закупок).</w:t>
      </w:r>
    </w:p>
    <w:p w:rsidR="00CC5065" w:rsidRPr="006442D9" w:rsidRDefault="00CC5065" w:rsidP="006442D9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D9" w:rsidRDefault="006442D9" w:rsidP="00314B3A">
      <w:pPr>
        <w:spacing w:after="0" w:line="240" w:lineRule="auto"/>
      </w:pPr>
      <w:r>
        <w:separator/>
      </w:r>
    </w:p>
  </w:endnote>
  <w:endnote w:type="continuationSeparator" w:id="0">
    <w:p w:rsidR="006442D9" w:rsidRDefault="006442D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D9" w:rsidRDefault="006442D9" w:rsidP="00314B3A">
      <w:pPr>
        <w:spacing w:after="0" w:line="240" w:lineRule="auto"/>
      </w:pPr>
      <w:r>
        <w:separator/>
      </w:r>
    </w:p>
  </w:footnote>
  <w:footnote w:type="continuationSeparator" w:id="0">
    <w:p w:rsidR="006442D9" w:rsidRDefault="006442D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D9" w:rsidRDefault="00330909">
    <w:pPr>
      <w:pStyle w:val="a4"/>
      <w:jc w:val="center"/>
    </w:pPr>
    <w:fldSimple w:instr="PAGE   \* MERGEFORMAT">
      <w:r w:rsidR="006442D9">
        <w:rPr>
          <w:noProof/>
        </w:rPr>
        <w:t>2</w:t>
      </w:r>
    </w:fldSimple>
  </w:p>
  <w:p w:rsidR="006442D9" w:rsidRDefault="006442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79</cp:revision>
  <cp:lastPrinted>2020-09-09T04:35:00Z</cp:lastPrinted>
  <dcterms:created xsi:type="dcterms:W3CDTF">2019-08-29T08:02:00Z</dcterms:created>
  <dcterms:modified xsi:type="dcterms:W3CDTF">2021-01-25T05:02:00Z</dcterms:modified>
</cp:coreProperties>
</file>