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C8" w:rsidRDefault="007914C8" w:rsidP="007914C8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7914C8" w:rsidRDefault="007914C8" w:rsidP="007914C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7914C8" w:rsidRDefault="007914C8" w:rsidP="007914C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6D3E5B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DE7B29">
        <w:rPr>
          <w:rFonts w:ascii="Times New Roman" w:hAnsi="Times New Roman" w:cs="Times New Roman"/>
          <w:sz w:val="26"/>
          <w:szCs w:val="26"/>
        </w:rPr>
        <w:t>марта 2021 г. №</w:t>
      </w:r>
      <w:r w:rsidR="006D3E5B">
        <w:rPr>
          <w:rFonts w:ascii="Times New Roman" w:hAnsi="Times New Roman" w:cs="Times New Roman"/>
          <w:sz w:val="26"/>
          <w:szCs w:val="26"/>
        </w:rPr>
        <w:t>10</w:t>
      </w:r>
    </w:p>
    <w:p w:rsidR="007914C8" w:rsidRDefault="007914C8" w:rsidP="007914C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7914C8" w:rsidRDefault="007914C8" w:rsidP="007914C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7914C8" w:rsidRDefault="007914C8" w:rsidP="00791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 ЗАКУПОК</w:t>
      </w:r>
    </w:p>
    <w:p w:rsidR="007914C8" w:rsidRDefault="007914C8" w:rsidP="00791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ТОВАРОВ РАБОТ, УСЛУГ МУП «ЦМИ»</w:t>
      </w:r>
    </w:p>
    <w:p w:rsidR="007914C8" w:rsidRDefault="007914C8" w:rsidP="00791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F2152" w:rsidRDefault="007F2152" w:rsidP="007F2152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прямая закупка путем заключения договора с подрядчиком   ООО «АБСОЛЮТ» </w:t>
      </w:r>
      <w:r w:rsidRPr="007F2152">
        <w:rPr>
          <w:rFonts w:ascii="Times New Roman" w:hAnsi="Times New Roman" w:cs="Times New Roman"/>
          <w:sz w:val="28"/>
          <w:szCs w:val="28"/>
        </w:rPr>
        <w:t xml:space="preserve">на выполнение работ по ремонту </w:t>
      </w:r>
      <w:r w:rsidR="00DE7B29">
        <w:rPr>
          <w:rFonts w:ascii="Times New Roman" w:hAnsi="Times New Roman" w:cs="Times New Roman"/>
          <w:sz w:val="28"/>
          <w:szCs w:val="28"/>
        </w:rPr>
        <w:t>и монтажу дверных полотен в муниципальном объек</w:t>
      </w:r>
      <w:r w:rsidR="00C606A1">
        <w:rPr>
          <w:rFonts w:ascii="Times New Roman" w:hAnsi="Times New Roman" w:cs="Times New Roman"/>
          <w:sz w:val="28"/>
          <w:szCs w:val="28"/>
        </w:rPr>
        <w:t>те ЗСГО в здании по адресу: ул. </w:t>
      </w:r>
      <w:r w:rsidR="00DE7B29">
        <w:rPr>
          <w:rFonts w:ascii="Times New Roman" w:hAnsi="Times New Roman" w:cs="Times New Roman"/>
          <w:sz w:val="28"/>
          <w:szCs w:val="28"/>
        </w:rPr>
        <w:t>Маяковского, 2</w:t>
      </w:r>
      <w:r w:rsidRPr="007F2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6</w:t>
      </w:r>
      <w:r w:rsidR="00DE7B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7914C8" w:rsidRDefault="007914C8" w:rsidP="00791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14C8" w:rsidRDefault="007914C8" w:rsidP="00791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14C8" w:rsidRDefault="007914C8" w:rsidP="00791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закупок                             </w:t>
      </w:r>
      <w:r w:rsidR="008C0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Д. В. Русаков</w:t>
      </w:r>
    </w:p>
    <w:p w:rsidR="00DD5B0E" w:rsidRDefault="00DD5B0E"/>
    <w:sectPr w:rsidR="00DD5B0E" w:rsidSect="00DD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14C8"/>
    <w:rsid w:val="0010179D"/>
    <w:rsid w:val="001E7235"/>
    <w:rsid w:val="002351E6"/>
    <w:rsid w:val="003A47BC"/>
    <w:rsid w:val="003D2AC4"/>
    <w:rsid w:val="00490E1F"/>
    <w:rsid w:val="006D3E5B"/>
    <w:rsid w:val="00780EBD"/>
    <w:rsid w:val="007914C8"/>
    <w:rsid w:val="007A5ABF"/>
    <w:rsid w:val="007B3765"/>
    <w:rsid w:val="007F2152"/>
    <w:rsid w:val="008C0233"/>
    <w:rsid w:val="008E411C"/>
    <w:rsid w:val="00922037"/>
    <w:rsid w:val="00B81652"/>
    <w:rsid w:val="00BB1D53"/>
    <w:rsid w:val="00BC3B23"/>
    <w:rsid w:val="00C520C3"/>
    <w:rsid w:val="00C606A1"/>
    <w:rsid w:val="00C90710"/>
    <w:rsid w:val="00CE56CA"/>
    <w:rsid w:val="00D165EC"/>
    <w:rsid w:val="00DD5B0E"/>
    <w:rsid w:val="00DE43C9"/>
    <w:rsid w:val="00DE7B29"/>
    <w:rsid w:val="00DF25B8"/>
    <w:rsid w:val="00EA568A"/>
    <w:rsid w:val="00EC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C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14C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2021-01-11T03:06:00Z</dcterms:created>
  <dcterms:modified xsi:type="dcterms:W3CDTF">2021-03-18T10:06:00Z</dcterms:modified>
</cp:coreProperties>
</file>