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8064CD">
        <w:rPr>
          <w:rFonts w:ascii="Times New Roman" w:hAnsi="Times New Roman" w:cs="Times New Roman"/>
          <w:sz w:val="26"/>
          <w:szCs w:val="26"/>
        </w:rPr>
        <w:t>15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8064CD">
        <w:rPr>
          <w:rFonts w:ascii="Times New Roman" w:hAnsi="Times New Roman" w:cs="Times New Roman"/>
          <w:sz w:val="26"/>
          <w:szCs w:val="26"/>
        </w:rPr>
        <w:t>сентября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0223CB">
        <w:rPr>
          <w:rFonts w:ascii="Times New Roman" w:hAnsi="Times New Roman" w:cs="Times New Roman"/>
          <w:sz w:val="26"/>
          <w:szCs w:val="26"/>
        </w:rPr>
        <w:t xml:space="preserve"> 44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415B" w:rsidRDefault="008064CD" w:rsidP="008064CD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закупка путем проведения электронного аукциона на в</w:t>
      </w:r>
      <w:r w:rsidRPr="008064CD">
        <w:rPr>
          <w:rFonts w:ascii="Times New Roman" w:hAnsi="Times New Roman" w:cs="Times New Roman"/>
          <w:sz w:val="28"/>
          <w:szCs w:val="28"/>
        </w:rPr>
        <w:t>ыполнение работ по ремонту муниципального нежилого помещения (защитное сооружение гражданской обороны № 0235-55 (87,1 кв. м)), расположенного в подвале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4C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8064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4CD">
        <w:rPr>
          <w:rFonts w:ascii="Times New Roman" w:hAnsi="Times New Roman" w:cs="Times New Roman"/>
          <w:sz w:val="28"/>
          <w:szCs w:val="28"/>
        </w:rPr>
        <w:t xml:space="preserve">. Новосибирск, Комсомольский проспект, 7 </w:t>
      </w:r>
      <w:r w:rsidRPr="0040285F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CD" w:rsidRDefault="008064CD" w:rsidP="00314B3A">
      <w:pPr>
        <w:spacing w:after="0" w:line="240" w:lineRule="auto"/>
      </w:pPr>
      <w:r>
        <w:separator/>
      </w:r>
    </w:p>
  </w:endnote>
  <w:endnote w:type="continuationSeparator" w:id="0">
    <w:p w:rsidR="008064CD" w:rsidRDefault="008064C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CD" w:rsidRDefault="008064CD" w:rsidP="00314B3A">
      <w:pPr>
        <w:spacing w:after="0" w:line="240" w:lineRule="auto"/>
      </w:pPr>
      <w:r>
        <w:separator/>
      </w:r>
    </w:p>
  </w:footnote>
  <w:footnote w:type="continuationSeparator" w:id="0">
    <w:p w:rsidR="008064CD" w:rsidRDefault="008064C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CD" w:rsidRDefault="00ED556E">
    <w:pPr>
      <w:pStyle w:val="a4"/>
      <w:jc w:val="center"/>
    </w:pPr>
    <w:fldSimple w:instr="PAGE   \* MERGEFORMAT">
      <w:r w:rsidR="008064CD">
        <w:rPr>
          <w:noProof/>
        </w:rPr>
        <w:t>2</w:t>
      </w:r>
    </w:fldSimple>
  </w:p>
  <w:p w:rsidR="008064CD" w:rsidRDefault="008064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99</cp:revision>
  <cp:lastPrinted>2021-09-15T03:00:00Z</cp:lastPrinted>
  <dcterms:created xsi:type="dcterms:W3CDTF">2019-08-29T08:02:00Z</dcterms:created>
  <dcterms:modified xsi:type="dcterms:W3CDTF">2021-09-15T03:35:00Z</dcterms:modified>
</cp:coreProperties>
</file>