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B91AD9" w:rsidRDefault="00B91AD9" w:rsidP="00B91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1AD9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B91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B91AD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E721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(опорный пункт полиции)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6F2527">
              <w:rPr>
                <w:rFonts w:ascii="Times New Roman" w:hAnsi="Times New Roman"/>
                <w:bCs/>
                <w:sz w:val="24"/>
                <w:szCs w:val="24"/>
              </w:rPr>
              <w:t>93,2</w:t>
            </w:r>
            <w:r w:rsidR="001053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B91A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B91AD9" w:rsidRPr="00B91AD9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E7215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2527">
              <w:rPr>
                <w:rFonts w:ascii="Times New Roman" w:hAnsi="Times New Roman"/>
                <w:bCs/>
                <w:sz w:val="24"/>
                <w:szCs w:val="24"/>
              </w:rPr>
              <w:t>в подвале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6F2527">
              <w:rPr>
                <w:rFonts w:ascii="Times New Roman" w:hAnsi="Times New Roman"/>
                <w:bCs/>
                <w:sz w:val="24"/>
                <w:szCs w:val="24"/>
              </w:rPr>
              <w:t>Сибиряков-Гвардейцев,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>
              <w:rPr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91AD9" w:rsidRPr="00B91AD9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72150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подрядчиком своих обязательств по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  <w:proofErr w:type="gramEnd"/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безопасность выполнения работ на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заказчика и/или третьих лиц на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7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</w:t>
            </w:r>
            <w:r w:rsidR="00E72150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B91AD9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B91AD9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B9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B91AD9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</w:t>
            </w:r>
            <w:r w:rsidRPr="00E8678E">
              <w:rPr>
                <w:rFonts w:ascii="Times New Roman" w:hAnsi="Times New Roman"/>
                <w:sz w:val="24"/>
                <w:szCs w:val="24"/>
              </w:rPr>
              <w:lastRenderedPageBreak/>
              <w:t>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B9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B91AD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B91AD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>
              <w:rPr>
                <w:rFonts w:ascii="Times New Roman" w:hAnsi="Times New Roman"/>
                <w:sz w:val="24"/>
                <w:szCs w:val="24"/>
              </w:rPr>
              <w:t>на Объекте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B91A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B91AD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33F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393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08EB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58B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4AF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2527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1AD9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150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8</cp:revision>
  <cp:lastPrinted>2020-12-07T02:46:00Z</cp:lastPrinted>
  <dcterms:created xsi:type="dcterms:W3CDTF">2021-08-31T08:35:00Z</dcterms:created>
  <dcterms:modified xsi:type="dcterms:W3CDTF">2021-09-02T09:58:00Z</dcterms:modified>
</cp:coreProperties>
</file>