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563136">
        <w:rPr>
          <w:rFonts w:ascii="Times New Roman" w:hAnsi="Times New Roman" w:cs="Times New Roman"/>
          <w:sz w:val="26"/>
          <w:szCs w:val="26"/>
        </w:rPr>
        <w:t>25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563136">
        <w:rPr>
          <w:rFonts w:ascii="Times New Roman" w:hAnsi="Times New Roman" w:cs="Times New Roman"/>
          <w:sz w:val="26"/>
          <w:szCs w:val="26"/>
        </w:rPr>
        <w:t>марта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563136">
        <w:rPr>
          <w:rFonts w:ascii="Times New Roman" w:hAnsi="Times New Roman" w:cs="Times New Roman"/>
          <w:sz w:val="26"/>
          <w:szCs w:val="26"/>
        </w:rPr>
        <w:t>9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FC0" w:rsidRDefault="00713FC0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на </w:t>
      </w:r>
      <w:r w:rsidR="00B97940" w:rsidRPr="00B97940">
        <w:rPr>
          <w:rFonts w:ascii="Times New Roman" w:hAnsi="Times New Roman" w:cs="Times New Roman"/>
          <w:sz w:val="28"/>
          <w:szCs w:val="28"/>
        </w:rPr>
        <w:t xml:space="preserve"> </w:t>
      </w:r>
      <w:r w:rsidR="00E72DD8" w:rsidRPr="00E72DD8">
        <w:rPr>
          <w:rFonts w:ascii="Times New Roman" w:hAnsi="Times New Roman" w:cs="Times New Roman"/>
          <w:sz w:val="28"/>
          <w:szCs w:val="28"/>
        </w:rPr>
        <w:t>выполнение работ по ремонту и монтажу дверных полотен в муниципальном нежилом помещении (защитное с</w:t>
      </w:r>
      <w:r w:rsidR="00E72DD8">
        <w:rPr>
          <w:rFonts w:ascii="Times New Roman" w:hAnsi="Times New Roman" w:cs="Times New Roman"/>
          <w:sz w:val="28"/>
          <w:szCs w:val="28"/>
        </w:rPr>
        <w:t xml:space="preserve">ооружение гражданской обороны </w:t>
      </w:r>
      <w:r w:rsidR="00E72DD8" w:rsidRPr="00E72DD8">
        <w:rPr>
          <w:rFonts w:ascii="Times New Roman" w:hAnsi="Times New Roman" w:cs="Times New Roman"/>
          <w:sz w:val="28"/>
          <w:szCs w:val="28"/>
        </w:rPr>
        <w:t xml:space="preserve">№ 1555-55 (104,80 кв. м)), расположенном в подвале многоквартирного дома по адресу: </w:t>
      </w:r>
      <w:proofErr w:type="gramStart"/>
      <w:r w:rsidR="00E72DD8" w:rsidRPr="00E72D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2DD8" w:rsidRPr="00E72DD8">
        <w:rPr>
          <w:rFonts w:ascii="Times New Roman" w:hAnsi="Times New Roman" w:cs="Times New Roman"/>
          <w:sz w:val="28"/>
          <w:szCs w:val="28"/>
        </w:rPr>
        <w:t>. Новосибирск,</w:t>
      </w:r>
      <w:r w:rsidR="00E72DD8">
        <w:rPr>
          <w:rFonts w:ascii="Times New Roman" w:hAnsi="Times New Roman" w:cs="Times New Roman"/>
          <w:sz w:val="28"/>
          <w:szCs w:val="28"/>
        </w:rPr>
        <w:t xml:space="preserve">       </w:t>
      </w:r>
      <w:r w:rsidR="00E72DD8" w:rsidRPr="00E72DD8">
        <w:rPr>
          <w:rFonts w:ascii="Times New Roman" w:hAnsi="Times New Roman" w:cs="Times New Roman"/>
          <w:sz w:val="28"/>
          <w:szCs w:val="28"/>
        </w:rPr>
        <w:t xml:space="preserve"> ул. Державина, 5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713FC0">
        <w:rPr>
          <w:rFonts w:ascii="Times New Roman" w:hAnsi="Times New Roman" w:cs="Times New Roman"/>
          <w:sz w:val="28"/>
          <w:szCs w:val="28"/>
        </w:rPr>
        <w:t>7</w:t>
      </w:r>
      <w:r w:rsidR="00E72DD8">
        <w:rPr>
          <w:rFonts w:ascii="Times New Roman" w:hAnsi="Times New Roman" w:cs="Times New Roman"/>
          <w:sz w:val="28"/>
          <w:szCs w:val="28"/>
        </w:rPr>
        <w:t>5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214B5F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4F33-9022-4599-AC26-093FC5D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77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145</cp:revision>
  <cp:lastPrinted>2022-03-09T03:44:00Z</cp:lastPrinted>
  <dcterms:created xsi:type="dcterms:W3CDTF">2019-08-29T08:02:00Z</dcterms:created>
  <dcterms:modified xsi:type="dcterms:W3CDTF">2022-03-25T03:46:00Z</dcterms:modified>
</cp:coreProperties>
</file>