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03.07.2023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160,70 кв.м., в подвале многоквартирного дома, расположенные по адресу: г. Новосибирск, Заельцовский район,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2. </w:t>
      </w:r>
      <w:r w:rsidR="00B64A23">
        <w:rPr>
          <w:rFonts w:ascii="Arial Narrow" w:hAnsi="Arial Narrow"/>
          <w:b/>
          <w:sz w:val="20"/>
          <w:szCs w:val="20"/>
        </w:rPr>
        <w:t>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39 835,00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1 991,75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79 670,00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330,90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128-23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229,40 кв.м., на 1 этаже 9-этажного здания общежития с подвалом, расположенные по адресу: г. Новосибирск, Кировский район, ул. Петухова, 12/2.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73 700,00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30.01.2023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41 334,00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2 066,70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82 668,00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38 935,00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1 946,75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77 870,00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40 672,00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2 033,60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81 344,00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35 622,00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1 781,10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71 244,00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819EB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93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324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56,60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819EB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14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7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305,50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864A60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74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819EB">
        <w:rPr>
          <w:rFonts w:ascii="Arial Narrow" w:hAnsi="Arial Narrow"/>
          <w:b/>
          <w:color w:val="000000"/>
          <w:sz w:val="20"/>
          <w:szCs w:val="20"/>
        </w:rPr>
        <w:t>9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41FA4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41FA4">
        <w:rPr>
          <w:rFonts w:ascii="Arial Narrow" w:hAnsi="Arial Narrow"/>
          <w:b/>
          <w:color w:val="000000"/>
          <w:sz w:val="20"/>
          <w:szCs w:val="20"/>
        </w:rPr>
        <w:t>12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41FA4">
        <w:rPr>
          <w:rFonts w:ascii="Arial Narrow" w:hAnsi="Arial Narrow"/>
          <w:b/>
          <w:color w:val="000000"/>
          <w:sz w:val="20"/>
          <w:szCs w:val="20"/>
        </w:rPr>
        <w:t>6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123,00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41FA4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41FA4">
        <w:rPr>
          <w:rFonts w:ascii="Arial Narrow" w:hAnsi="Arial Narrow"/>
          <w:b/>
          <w:color w:val="000000"/>
          <w:sz w:val="20"/>
          <w:szCs w:val="20"/>
        </w:rPr>
        <w:t>31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41FA4">
        <w:rPr>
          <w:rFonts w:ascii="Arial Narrow" w:hAnsi="Arial Narrow"/>
          <w:b/>
          <w:color w:val="000000"/>
          <w:sz w:val="20"/>
          <w:szCs w:val="20"/>
        </w:rPr>
        <w:t>4</w:t>
      </w:r>
      <w:r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796,70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41FA4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 w:rsidR="00A41FA4">
        <w:rPr>
          <w:rFonts w:ascii="Arial Narrow" w:hAnsi="Arial Narrow"/>
          <w:b/>
          <w:color w:val="000000"/>
          <w:sz w:val="20"/>
          <w:szCs w:val="20"/>
        </w:rPr>
        <w:t>187 300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4A0D99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4A0D99">
        <w:rPr>
          <w:rFonts w:ascii="Arial Narrow" w:hAnsi="Arial Narrow"/>
          <w:sz w:val="20"/>
          <w:szCs w:val="20"/>
        </w:rPr>
        <w:t xml:space="preserve"> </w:t>
      </w:r>
      <w:r w:rsidRPr="004A0D99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4A0D99">
        <w:rPr>
          <w:rFonts w:ascii="Arial Narrow" w:hAnsi="Arial Narrow"/>
          <w:sz w:val="20"/>
          <w:szCs w:val="20"/>
        </w:rPr>
        <w:t xml:space="preserve"> </w:t>
      </w:r>
      <w:r w:rsidR="00C16F43" w:rsidRPr="004A0D99">
        <w:rPr>
          <w:rFonts w:ascii="Arial Narrow" w:hAnsi="Arial Narrow"/>
          <w:sz w:val="20"/>
          <w:szCs w:val="20"/>
        </w:rPr>
        <w:t>а также</w:t>
      </w:r>
      <w:r w:rsidRPr="004A0D99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14.07.2023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24.07.2023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26.06.2023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27.06.2023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22.06.2023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9EB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9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4A60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1FA4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4A23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D94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DA61-63B7-43D2-AF24-48F3F8B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7</cp:revision>
  <cp:lastPrinted>2023-06-05T07:55:00Z</cp:lastPrinted>
  <dcterms:created xsi:type="dcterms:W3CDTF">2023-06-05T07:28:00Z</dcterms:created>
  <dcterms:modified xsi:type="dcterms:W3CDTF">2023-06-05T08:10:00Z</dcterms:modified>
</cp:coreProperties>
</file>